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A3" w:rsidRDefault="00FE09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СОВЕТ ДЕПУТАТОВ</w:t>
      </w:r>
    </w:p>
    <w:p w:rsidR="00CE76A3" w:rsidRPr="00E219C9" w:rsidRDefault="009A162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СИБИРЦЕВСКОГО 2-ГО</w:t>
      </w:r>
      <w:r w:rsidR="00FE0920" w:rsidRPr="00E219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СЕЛЬСОВЕТА</w:t>
      </w:r>
    </w:p>
    <w:p w:rsidR="00CE76A3" w:rsidRPr="00E219C9" w:rsidRDefault="00FE09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ВЕНГЕРОВСКОГО</w:t>
      </w:r>
      <w:r w:rsidRPr="00E219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РАЙОНА НОВОСИБИРСКОЙ ОБЛАСТИ</w:t>
      </w:r>
    </w:p>
    <w:p w:rsidR="00CE76A3" w:rsidRPr="00E219C9" w:rsidRDefault="00FE09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(</w:t>
      </w:r>
      <w:r w:rsidR="009A162E"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первого</w:t>
      </w: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 xml:space="preserve"> созыва)</w:t>
      </w:r>
    </w:p>
    <w:p w:rsidR="00CE76A3" w:rsidRPr="00E219C9" w:rsidRDefault="00CE76A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</w:p>
    <w:p w:rsidR="00CE76A3" w:rsidRPr="00E219C9" w:rsidRDefault="00FE09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РЕШЕНИЕ</w:t>
      </w:r>
    </w:p>
    <w:p w:rsidR="00CE76A3" w:rsidRPr="00E219C9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(</w:t>
      </w:r>
      <w:r w:rsidR="009A162E"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тридцать третья</w:t>
      </w: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 xml:space="preserve"> сессия)</w:t>
      </w:r>
    </w:p>
    <w:p w:rsidR="00CE76A3" w:rsidRPr="00E219C9" w:rsidRDefault="00CE76A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</w:p>
    <w:p w:rsidR="00CE76A3" w:rsidRPr="00E219C9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 xml:space="preserve"> 14.10.2024                                                                                            № </w:t>
      </w:r>
      <w:r w:rsidR="00825462"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148</w:t>
      </w:r>
    </w:p>
    <w:p w:rsidR="00CE76A3" w:rsidRPr="00E219C9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  <w:lang w:val="en-US"/>
        </w:rPr>
        <w:t>c</w:t>
      </w: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.</w:t>
      </w:r>
      <w:r w:rsidR="009A162E"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Сибирцево 2-е</w:t>
      </w:r>
    </w:p>
    <w:p w:rsidR="00CE76A3" w:rsidRPr="00E219C9" w:rsidRDefault="00CE76A3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CE76A3" w:rsidRPr="00E219C9" w:rsidRDefault="00CE76A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E76A3" w:rsidRDefault="00FE0920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назначении публичных слушаний по вопросу о преобразовании </w:t>
      </w:r>
    </w:p>
    <w:p w:rsidR="00CE76A3" w:rsidRDefault="00FE0920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всех поселений, входящих в состав </w:t>
      </w: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Венгеровского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 Новосибирской области,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путем их объединения и наделении вновь образованного муниципального образования статусом муниципального округа </w:t>
      </w:r>
    </w:p>
    <w:p w:rsidR="00CE76A3" w:rsidRDefault="00CE76A3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</w:p>
    <w:p w:rsidR="00CE76A3" w:rsidRPr="00E219C9" w:rsidRDefault="00FE0920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 связи с поступившим решением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Совета депутатов </w:t>
      </w:r>
      <w:r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 xml:space="preserve">Венгеровского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района Новосибирской области от </w:t>
      </w:r>
      <w:r w:rsidRPr="00132755">
        <w:rPr>
          <w:rFonts w:ascii="Times New Roman" w:hAnsi="Times New Roman" w:cs="Times New Roman"/>
          <w:b w:val="0"/>
          <w:sz w:val="28"/>
          <w:szCs w:val="28"/>
        </w:rPr>
        <w:t>04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октября 2024 года № 332 «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 выдвижении инициативы по преобразованию всех поселений, входящих в состав </w:t>
      </w:r>
      <w:r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>Венгеровского</w:t>
      </w:r>
      <w:r w:rsidR="00C53206"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муниципального района Новосибирской области, путем их объединения и наделении вновь образованного муниципального образования статусом муниципального округа»,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руководствуясь частью 3.1-1. статьи 13, пунктом 4 части 3 статьи 28 Федерального закона от 06.10.2003 № 131-ФЗ «Об общих принципах организации местного самоуправления в Российской Федерации», Уставом</w:t>
      </w:r>
      <w:r w:rsidR="0013275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9A162E"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>Сибирцевского 2-го</w:t>
      </w:r>
      <w:r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сельсовета Венгеровского муниципального района Новосибирской области, </w:t>
      </w:r>
      <w:r w:rsidRPr="00E219C9">
        <w:rPr>
          <w:rFonts w:ascii="Times New Roman" w:hAnsi="Times New Roman" w:cs="Times New Roman"/>
          <w:b w:val="0"/>
          <w:sz w:val="28"/>
          <w:szCs w:val="28"/>
        </w:rPr>
        <w:t>Положением</w:t>
      </w:r>
      <w:r w:rsidR="00132755" w:rsidRPr="00E219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 порядке организации и проведения публичных слушаний  в </w:t>
      </w:r>
      <w:r w:rsidR="009A162E"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>Сибирцевском  2-м</w:t>
      </w:r>
      <w:r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сельсовете</w:t>
      </w:r>
      <w:r w:rsidR="00132755"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>Венгеровского района</w:t>
      </w:r>
      <w:r w:rsidR="00132755"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Новосибирской области, утвержденным </w:t>
      </w:r>
      <w:r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решением </w:t>
      </w:r>
      <w:r w:rsidRPr="00E219C9"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</w:t>
      </w:r>
      <w:r w:rsidR="009A162E"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>Сибирцевского 2-го</w:t>
      </w:r>
      <w:r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сельсовета</w:t>
      </w:r>
      <w:r w:rsidR="00132755"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E219C9"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>Венгеровского</w:t>
      </w:r>
      <w:r w:rsidR="00132755" w:rsidRPr="00E219C9"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b w:val="0"/>
          <w:sz w:val="28"/>
          <w:szCs w:val="28"/>
        </w:rPr>
        <w:t xml:space="preserve">района Новосибирской области от 01 октября 2024 года № </w:t>
      </w:r>
      <w:r w:rsidR="00825462" w:rsidRPr="00E219C9">
        <w:rPr>
          <w:rFonts w:ascii="Times New Roman" w:hAnsi="Times New Roman" w:cs="Times New Roman"/>
          <w:b w:val="0"/>
          <w:sz w:val="28"/>
          <w:szCs w:val="28"/>
        </w:rPr>
        <w:t>146</w:t>
      </w:r>
      <w:r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, Совет депутатов </w:t>
      </w:r>
      <w:r w:rsidR="009A162E"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Сибирцевского 2-го </w:t>
      </w:r>
      <w:r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сельсовета </w:t>
      </w:r>
      <w:r w:rsidRPr="00E219C9"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>Венгеровского</w:t>
      </w:r>
      <w:r w:rsidR="009D16D6" w:rsidRPr="00E219C9"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 xml:space="preserve"> </w:t>
      </w:r>
      <w:r w:rsidRPr="00E219C9">
        <w:rPr>
          <w:rFonts w:ascii="Times New Roman" w:eastAsia="Times New Roman" w:hAnsi="Times New Roman" w:cs="Times New Roman"/>
          <w:b w:val="0"/>
          <w:sz w:val="28"/>
          <w:szCs w:val="28"/>
        </w:rPr>
        <w:t>района Новосибирской области,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9C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Назначить публичные слушания в </w:t>
      </w:r>
      <w:r w:rsidR="009A162E" w:rsidRPr="00E219C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Сибирцевском 2-м</w:t>
      </w:r>
      <w:r w:rsidRPr="00E21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</w:t>
      </w:r>
      <w:r w:rsidRPr="00E219C9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Венгеровского</w:t>
      </w:r>
      <w:r w:rsidRPr="00E21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25.10.2024 в </w:t>
      </w:r>
      <w:r w:rsidRPr="00E219C9">
        <w:rPr>
          <w:rFonts w:ascii="Times New Roman" w:hAnsi="Times New Roman" w:cs="Times New Roman"/>
          <w:sz w:val="28"/>
          <w:szCs w:val="28"/>
        </w:rPr>
        <w:t>15-00</w:t>
      </w:r>
      <w:r w:rsidRPr="00E21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</w:t>
      </w:r>
      <w:r w:rsidRPr="00E219C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A162E" w:rsidRPr="00E219C9">
        <w:rPr>
          <w:rFonts w:ascii="Times New Roman" w:hAnsi="Times New Roman" w:cs="Times New Roman"/>
          <w:sz w:val="28"/>
          <w:szCs w:val="28"/>
        </w:rPr>
        <w:t>Сибирцевского 2-го</w:t>
      </w:r>
      <w:r w:rsidRPr="00E219C9">
        <w:rPr>
          <w:rFonts w:ascii="Times New Roman" w:hAnsi="Times New Roman" w:cs="Times New Roman"/>
          <w:sz w:val="28"/>
          <w:szCs w:val="28"/>
        </w:rPr>
        <w:t xml:space="preserve"> сельсовета Венгеровского района Новосибирской области, находящейся по адресу: 6322</w:t>
      </w:r>
      <w:r w:rsidR="009A162E" w:rsidRPr="00E219C9">
        <w:rPr>
          <w:rFonts w:ascii="Times New Roman" w:hAnsi="Times New Roman" w:cs="Times New Roman"/>
          <w:sz w:val="28"/>
          <w:szCs w:val="28"/>
        </w:rPr>
        <w:t>64</w:t>
      </w:r>
      <w:r w:rsidRPr="00E219C9">
        <w:rPr>
          <w:rFonts w:ascii="Times New Roman" w:hAnsi="Times New Roman" w:cs="Times New Roman"/>
          <w:sz w:val="28"/>
          <w:szCs w:val="28"/>
        </w:rPr>
        <w:t>, Новосибирская область, Венгеровский район,</w:t>
      </w:r>
      <w:r w:rsidR="00132755" w:rsidRPr="00E219C9">
        <w:rPr>
          <w:rFonts w:ascii="Times New Roman" w:hAnsi="Times New Roman" w:cs="Times New Roman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sz w:val="28"/>
          <w:szCs w:val="28"/>
        </w:rPr>
        <w:t>с.</w:t>
      </w:r>
      <w:r w:rsidR="009A162E" w:rsidRPr="00E219C9">
        <w:rPr>
          <w:rFonts w:ascii="Times New Roman" w:hAnsi="Times New Roman" w:cs="Times New Roman"/>
          <w:sz w:val="28"/>
          <w:szCs w:val="28"/>
        </w:rPr>
        <w:t xml:space="preserve">Сибирцево 2-е </w:t>
      </w:r>
      <w:r w:rsidRPr="00E219C9">
        <w:rPr>
          <w:rFonts w:ascii="Times New Roman" w:hAnsi="Times New Roman" w:cs="Times New Roman"/>
          <w:sz w:val="28"/>
          <w:szCs w:val="28"/>
        </w:rPr>
        <w:t>, ул.</w:t>
      </w:r>
      <w:r w:rsidR="009A162E" w:rsidRPr="00E219C9">
        <w:rPr>
          <w:rFonts w:ascii="Times New Roman" w:hAnsi="Times New Roman" w:cs="Times New Roman"/>
          <w:sz w:val="28"/>
          <w:szCs w:val="28"/>
        </w:rPr>
        <w:t>Партизанская</w:t>
      </w:r>
      <w:r w:rsidRPr="00E219C9">
        <w:rPr>
          <w:rFonts w:ascii="Times New Roman" w:hAnsi="Times New Roman" w:cs="Times New Roman"/>
          <w:sz w:val="28"/>
          <w:szCs w:val="28"/>
        </w:rPr>
        <w:t>,</w:t>
      </w:r>
      <w:r w:rsidR="009A162E" w:rsidRPr="00E219C9">
        <w:rPr>
          <w:rFonts w:ascii="Times New Roman" w:hAnsi="Times New Roman" w:cs="Times New Roman"/>
          <w:sz w:val="28"/>
          <w:szCs w:val="28"/>
        </w:rPr>
        <w:t>3</w:t>
      </w:r>
      <w:r w:rsidRPr="00E219C9">
        <w:rPr>
          <w:rFonts w:ascii="Times New Roman" w:hAnsi="Times New Roman" w:cs="Times New Roman"/>
          <w:sz w:val="28"/>
          <w:szCs w:val="28"/>
        </w:rPr>
        <w:t xml:space="preserve"> </w:t>
      </w:r>
      <w:r w:rsidRPr="00E21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о </w:t>
      </w:r>
      <w:r w:rsidRPr="00E219C9">
        <w:rPr>
          <w:rFonts w:ascii="Times New Roman" w:hAnsi="Times New Roman"/>
          <w:sz w:val="28"/>
          <w:szCs w:val="28"/>
        </w:rPr>
        <w:t>преобразовании всех поселений, входящих в состав</w:t>
      </w:r>
      <w:r w:rsidR="00132755" w:rsidRPr="00E219C9">
        <w:rPr>
          <w:rFonts w:ascii="Times New Roman" w:hAnsi="Times New Roman"/>
          <w:sz w:val="28"/>
          <w:szCs w:val="28"/>
        </w:rPr>
        <w:t xml:space="preserve"> </w:t>
      </w:r>
      <w:r w:rsidRPr="00E219C9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Венгеровского </w:t>
      </w:r>
      <w:r w:rsidRPr="00E219C9">
        <w:rPr>
          <w:rFonts w:ascii="Times New Roman" w:hAnsi="Times New Roman"/>
          <w:sz w:val="28"/>
          <w:szCs w:val="28"/>
        </w:rPr>
        <w:t>муниципального района Новосибирской области, путем их объединения и наделении вновь образованного муниципального образования статусом муниципального округа</w:t>
      </w:r>
      <w:r w:rsidRPr="00E219C9">
        <w:rPr>
          <w:rFonts w:ascii="Times New Roman" w:eastAsia="Times New Roman" w:hAnsi="Times New Roman"/>
          <w:sz w:val="28"/>
          <w:szCs w:val="28"/>
          <w:lang w:eastAsia="ru-RU"/>
        </w:rPr>
        <w:t xml:space="preserve"> (проект решения прилагается)</w:t>
      </w:r>
      <w:r w:rsidRPr="00E219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Председательствующим на публичных слушаниях определить председателя Совета депутатов </w:t>
      </w:r>
      <w:r w:rsidR="009A162E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Сибирцевского 2-го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r w:rsidRPr="00E219C9">
        <w:rPr>
          <w:rFonts w:ascii="Times New Roman" w:eastAsia="Calibri" w:hAnsi="Times New Roman" w:cs="Times New Roman"/>
          <w:bCs/>
          <w:color w:val="000000" w:themeColor="text1"/>
          <w:spacing w:val="-1"/>
          <w:sz w:val="28"/>
          <w:szCs w:val="28"/>
        </w:rPr>
        <w:t>Венгеровского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Новосибирской области </w:t>
      </w:r>
      <w:r w:rsidR="009A162E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Тарасову Любовь Павловну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Замечания и предложения по данному вопросу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представляются участниками публичных слушаний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адресу: </w:t>
      </w:r>
      <w:r w:rsidR="00E6149C">
        <w:rPr>
          <w:rFonts w:ascii="Times New Roman" w:hAnsi="Times New Roman" w:cs="Times New Roman"/>
          <w:color w:val="000000" w:themeColor="text1"/>
          <w:sz w:val="28"/>
          <w:szCs w:val="28"/>
        </w:rPr>
        <w:t>632264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, Новосибирская область, Венгеровский район,</w:t>
      </w:r>
      <w:r w:rsidR="00132755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  <w:r w:rsidR="009A162E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Сибирцево 2-е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,  ул.</w:t>
      </w:r>
      <w:r w:rsidR="009A162E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Партизанская,3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 09-00 до 13-00, с 14-00 до 17-00</w:t>
      </w:r>
      <w:r w:rsidR="00132755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часов, в рабочие дни, контактный телефон 8(38369)</w:t>
      </w:r>
      <w:r w:rsidR="009A162E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34-288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4577A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позднее дня, предшествующего дню проведения публичных слушаний, организатору публичных слушаний лично, через представителя или направляются заказным письмом с уведомлением о вручении либо представляются в электронной форме,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также на сайте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9A162E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сельсовета Венгеровского района</w:t>
      </w:r>
      <w:r w:rsidR="00132755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Новосибирской области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информационно-телекоммуникационной сети «Интернет».                                                                                                      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Организацию проведения публичных слушаний по вышеуказанному проекту возложить на постоянную комиссию </w:t>
      </w:r>
      <w:r w:rsidR="00CA0B71" w:rsidRPr="00E219C9">
        <w:rPr>
          <w:rFonts w:ascii="Times New Roman" w:hAnsi="Times New Roman"/>
          <w:color w:val="000000" w:themeColor="text1"/>
          <w:sz w:val="28"/>
          <w:szCs w:val="28"/>
        </w:rPr>
        <w:t xml:space="preserve">по бюджету, налогам и социальной политике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Совета депутатов </w:t>
      </w:r>
      <w:r w:rsidR="009A162E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Сибирцевского 2-го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Венгеровского района Новосибирской области.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Опубликовать решение в </w:t>
      </w:r>
      <w:r w:rsidRPr="00E219C9">
        <w:rPr>
          <w:rFonts w:ascii="Times New Roman" w:hAnsi="Times New Roman"/>
          <w:color w:val="000000" w:themeColor="text1"/>
          <w:sz w:val="28"/>
          <w:szCs w:val="28"/>
        </w:rPr>
        <w:t xml:space="preserve">периодическом печатном издании «Вестник </w:t>
      </w:r>
      <w:r w:rsidR="009A162E" w:rsidRPr="00E219C9">
        <w:rPr>
          <w:rFonts w:ascii="Times New Roman" w:hAnsi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сельсовета»</w:t>
      </w:r>
      <w:r w:rsidR="00132755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разместить на сайте администрации </w:t>
      </w:r>
      <w:r w:rsidR="00825462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Сибирцевского 2-го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r w:rsidRPr="00E219C9">
        <w:rPr>
          <w:rFonts w:ascii="Times New Roman" w:eastAsia="Calibri" w:hAnsi="Times New Roman" w:cs="Times New Roman"/>
          <w:bCs/>
          <w:color w:val="000000" w:themeColor="text1"/>
          <w:spacing w:val="-1"/>
          <w:sz w:val="28"/>
          <w:szCs w:val="28"/>
        </w:rPr>
        <w:t>Венгеровского</w:t>
      </w:r>
      <w:r w:rsidR="00132755" w:rsidRPr="00E219C9">
        <w:rPr>
          <w:rFonts w:ascii="Times New Roman" w:eastAsia="Calibri" w:hAnsi="Times New Roman" w:cs="Times New Roman"/>
          <w:bCs/>
          <w:color w:val="000000" w:themeColor="text1"/>
          <w:spacing w:val="-1"/>
          <w:sz w:val="28"/>
          <w:szCs w:val="28"/>
        </w:rPr>
        <w:t xml:space="preserve">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 Новосибирской области в информационно-телекоммуникационной сети «Интернет».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вступает в силу со дня принятия.</w:t>
      </w:r>
    </w:p>
    <w:p w:rsidR="00CE76A3" w:rsidRPr="00E219C9" w:rsidRDefault="00CE7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76A3" w:rsidRPr="00E219C9" w:rsidRDefault="00CE7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76A3" w:rsidRPr="00E219C9" w:rsidRDefault="00CE7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76A3" w:rsidRPr="00E219C9" w:rsidRDefault="00FE092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Председатель Совета депутатов</w:t>
      </w:r>
    </w:p>
    <w:p w:rsidR="00CE76A3" w:rsidRPr="00E219C9" w:rsidRDefault="0082546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Сибирцевского 2-го</w:t>
      </w:r>
      <w:r w:rsidR="00FE0920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E0920" w:rsidRPr="00E219C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сельсовета</w:t>
      </w:r>
    </w:p>
    <w:p w:rsidR="00CE76A3" w:rsidRPr="00E219C9" w:rsidRDefault="00FE092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 w:cs="Times New Roman"/>
          <w:bCs/>
          <w:color w:val="000000" w:themeColor="text1"/>
          <w:spacing w:val="-1"/>
          <w:sz w:val="28"/>
          <w:szCs w:val="28"/>
        </w:rPr>
        <w:t>Венгеровского</w:t>
      </w:r>
      <w:r w:rsidR="005C1E7B" w:rsidRPr="00E219C9">
        <w:rPr>
          <w:rFonts w:ascii="Times New Roman" w:eastAsia="Calibri" w:hAnsi="Times New Roman" w:cs="Times New Roman"/>
          <w:bCs/>
          <w:color w:val="000000" w:themeColor="text1"/>
          <w:spacing w:val="-1"/>
          <w:sz w:val="28"/>
          <w:szCs w:val="28"/>
        </w:rPr>
        <w:t xml:space="preserve"> </w:t>
      </w:r>
      <w:r w:rsidRPr="00E219C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района</w:t>
      </w:r>
    </w:p>
    <w:p w:rsidR="00CE76A3" w:rsidRPr="00E219C9" w:rsidRDefault="00FE092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                 </w:t>
      </w:r>
      <w:r w:rsidR="0066732D" w:rsidRPr="00E219C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</w:t>
      </w:r>
      <w:r w:rsidR="00825462" w:rsidRPr="00E219C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Л.П.Тарасова</w:t>
      </w:r>
    </w:p>
    <w:p w:rsidR="00CE76A3" w:rsidRPr="00E219C9" w:rsidRDefault="00CE76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E76A3" w:rsidRPr="00E219C9" w:rsidRDefault="00CE76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E76A3" w:rsidRPr="00E219C9" w:rsidRDefault="00CE76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E76A3" w:rsidRPr="00E219C9" w:rsidRDefault="00CE76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E76A3" w:rsidRPr="00E219C9" w:rsidRDefault="00CE76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E76A3" w:rsidRPr="00E219C9" w:rsidRDefault="00CE76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E76A3" w:rsidRPr="00E219C9" w:rsidRDefault="00CE76A3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76A3" w:rsidRPr="00E219C9" w:rsidRDefault="00CE76A3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76A3" w:rsidRPr="00E219C9" w:rsidRDefault="00CE76A3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76A3" w:rsidRPr="00E219C9" w:rsidRDefault="00CE76A3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76A3" w:rsidRPr="00E219C9" w:rsidRDefault="00CE76A3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76A3" w:rsidRPr="00E219C9" w:rsidRDefault="00CE76A3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76A3" w:rsidRPr="00E219C9" w:rsidRDefault="00CE76A3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76A3" w:rsidRPr="00E219C9" w:rsidRDefault="00CE76A3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76A3" w:rsidRPr="00E219C9" w:rsidRDefault="00CE76A3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76A3" w:rsidRPr="00E219C9" w:rsidRDefault="00CE76A3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76A3" w:rsidRPr="00E219C9" w:rsidRDefault="00CE76A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E76A3" w:rsidRPr="00E219C9" w:rsidRDefault="00FE09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CE76A3" w:rsidRPr="00E219C9" w:rsidRDefault="00FE09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решению </w:t>
      </w:r>
      <w:r w:rsidR="00825462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тридцать третьей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сессии </w:t>
      </w:r>
    </w:p>
    <w:p w:rsidR="00CE76A3" w:rsidRPr="00E219C9" w:rsidRDefault="00FE09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Совета депутатов </w:t>
      </w:r>
    </w:p>
    <w:p w:rsidR="00CE76A3" w:rsidRPr="00E219C9" w:rsidRDefault="008254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Сибирцевского 2-го</w:t>
      </w:r>
      <w:r w:rsidR="00FE0920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сельсовета                      </w:t>
      </w:r>
    </w:p>
    <w:p w:rsidR="00CE76A3" w:rsidRPr="00E219C9" w:rsidRDefault="00FE092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Венгеровского района</w:t>
      </w:r>
    </w:p>
    <w:p w:rsidR="00CE76A3" w:rsidRPr="00E219C9" w:rsidRDefault="00FE09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Новосибирской области</w:t>
      </w:r>
    </w:p>
    <w:p w:rsidR="00CE76A3" w:rsidRPr="00E219C9" w:rsidRDefault="00E614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первого</w:t>
      </w:r>
      <w:r w:rsidR="00FE0920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созыва </w:t>
      </w:r>
    </w:p>
    <w:p w:rsidR="00CE76A3" w:rsidRPr="00E219C9" w:rsidRDefault="00FE0920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E4577A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14.10.2024 № </w:t>
      </w:r>
      <w:r w:rsidR="00825462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148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E76A3" w:rsidRPr="00E219C9" w:rsidRDefault="00CE76A3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76A3" w:rsidRPr="00E219C9" w:rsidRDefault="00CE76A3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76A3" w:rsidRPr="00E219C9" w:rsidRDefault="00FE09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СОВЕТ ДЕПУТАТОВ</w:t>
      </w:r>
    </w:p>
    <w:p w:rsidR="00CE76A3" w:rsidRPr="00E219C9" w:rsidRDefault="0082546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СИБИРЦЕВСКОГО 2-ГО</w:t>
      </w:r>
      <w:r w:rsidR="00FE0920" w:rsidRPr="00E219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СЕЛЬСОВЕТА</w:t>
      </w:r>
    </w:p>
    <w:p w:rsidR="00CE76A3" w:rsidRPr="00E219C9" w:rsidRDefault="00FE09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ВЕНГЕРОВСКОГО РАЙОНА НОВОСИБИРСКОЙ ОБЛАСТИ</w:t>
      </w:r>
    </w:p>
    <w:p w:rsidR="00CE76A3" w:rsidRPr="00E219C9" w:rsidRDefault="00FE09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(</w:t>
      </w:r>
      <w:r w:rsidR="00825462"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первого</w:t>
      </w: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 xml:space="preserve"> созыва)</w:t>
      </w:r>
    </w:p>
    <w:p w:rsidR="00CE76A3" w:rsidRPr="00E219C9" w:rsidRDefault="00CE76A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</w:p>
    <w:p w:rsidR="00CE76A3" w:rsidRPr="00E219C9" w:rsidRDefault="00FE09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РЕШЕНИЕ</w:t>
      </w:r>
    </w:p>
    <w:p w:rsidR="00CE76A3" w:rsidRPr="00E219C9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(________________сессия)</w:t>
      </w:r>
    </w:p>
    <w:p w:rsidR="00CE76A3" w:rsidRPr="00E219C9" w:rsidRDefault="00CE76A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</w:p>
    <w:p w:rsidR="00CE76A3" w:rsidRPr="00E219C9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___________ 2024                                                                                    № ______</w:t>
      </w:r>
    </w:p>
    <w:p w:rsidR="00CE76A3" w:rsidRPr="00E219C9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Cs/>
          <w:color w:val="000000" w:themeColor="text1"/>
          <w:spacing w:val="-1"/>
          <w:sz w:val="28"/>
          <w:szCs w:val="28"/>
        </w:rPr>
        <w:t xml:space="preserve">с. </w:t>
      </w:r>
      <w:r w:rsidR="00825462" w:rsidRPr="00E219C9">
        <w:rPr>
          <w:rFonts w:ascii="Times New Roman" w:eastAsia="Calibri" w:hAnsi="Times New Roman" w:cs="Times New Roman"/>
          <w:bCs/>
          <w:color w:val="000000" w:themeColor="text1"/>
          <w:spacing w:val="-1"/>
          <w:sz w:val="28"/>
          <w:szCs w:val="28"/>
        </w:rPr>
        <w:t>Сибирцево 2-е</w:t>
      </w:r>
    </w:p>
    <w:p w:rsidR="00CE76A3" w:rsidRPr="00E219C9" w:rsidRDefault="00CE76A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E76A3" w:rsidRPr="00E219C9" w:rsidRDefault="00FE0920">
      <w:pPr>
        <w:pStyle w:val="ConsPlusTitle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ВЫРАЖЕНИИ СОГЛАСИЯ НАСЕЛЕНИЯ </w:t>
      </w:r>
      <w:r w:rsidR="00825462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ВЕНГЕРОВСКОГО РАЙОНА НОВОСИБИРСКОЙ ОБЛАСТИ</w:t>
      </w:r>
      <w:r w:rsidR="003B3E35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ПРЕОБРАЗОВАНИЕ ВСЕХ ПОСЕЛЕНИЙ, ВХОДЯЩИХ В СОСТАВ 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ВЕНГЕРОВСКОГО МУНИЦИПАЛЬНОГО РАЙОНА НОВОСИБИРСКОЙ ОБЛАСТИ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ПУТЕМ ИХ ОБЪЕДИНЕНИЯ</w:t>
      </w:r>
      <w:r w:rsidR="003B3E35"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НАДЕЛЕНИИ ВНОВЬ ОБРАЗОВАННОГО МУНИЦИПАЛЬНОГО ОБРАЗОВАНИЯ СТАТУСОМ МУНИЦИПАЛЬНОГО ОКРУГА</w:t>
      </w:r>
    </w:p>
    <w:p w:rsidR="00CE76A3" w:rsidRPr="00E219C9" w:rsidRDefault="00CE76A3">
      <w:pPr>
        <w:pStyle w:val="ConsPlusTitle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E76A3" w:rsidRPr="00E219C9" w:rsidRDefault="00FE09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Рассмотрев инициативу</w:t>
      </w:r>
      <w:r w:rsidR="003B3E35"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Совета депутатов Венгеровского района Новосибирской области о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преобразовании всех поселений, входящих в состав Венгеровского муниципального района Новосибирской области, путем их объединения</w:t>
      </w:r>
      <w:r w:rsidR="003B3E35"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наделении вновь образованного муниципального образования статусом муниципального округа, выраженную в решении 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Совета депутатов Венгеровского района Новосибирской области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04.10.2024  № 332</w:t>
      </w:r>
      <w:r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, принимая во внимание результаты публичных слушаний по данному вопросу, проведенных</w:t>
      </w:r>
      <w:r w:rsidR="003B3E35"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в </w:t>
      </w:r>
      <w:r w:rsidR="00825462"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Сибирцевском 2-м</w:t>
      </w:r>
      <w:r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сельсовете Венгеровского района Новосибирской области «25» октября 2024 года, руководствуясь Федеральным законом от 06 октября 2003 г. № 131 - Ф3 «Об общих принципах организации местного самоуправления в Российской Федерации», Уставом сельского поселения </w:t>
      </w:r>
      <w:r w:rsidR="00825462"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сельсовета Венгеровского муниципального района Новосибирской области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Совет 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депутатов </w:t>
      </w:r>
      <w:r w:rsidR="00825462"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Венгеровского района Новосибирской области,</w:t>
      </w:r>
    </w:p>
    <w:p w:rsidR="00CE76A3" w:rsidRPr="00E219C9" w:rsidRDefault="00FE0920">
      <w:pPr>
        <w:spacing w:after="0" w:line="240" w:lineRule="auto"/>
        <w:ind w:firstLine="680"/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/>
          <w:b/>
          <w:color w:val="000000" w:themeColor="text1"/>
          <w:sz w:val="28"/>
          <w:szCs w:val="28"/>
        </w:rPr>
        <w:t>РЕШИЛ: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Выразить согласие населения </w:t>
      </w:r>
      <w:r w:rsidR="00825462"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Венгеровского района Новосибирской области на преобразование всех поселений, входящих в состав Венгеровского муниципального района, путем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объединения</w:t>
      </w:r>
      <w:r w:rsidR="003B3E35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Венгеровского сельсовета, Вознесенского сельсовета, Воробьевского сельсовета, Ключевского сельсовета, Меньшиковского сельсовета, Мининского сельсовета, Новотартасского сельсовета, Павловского сельсовета, Петропавловского 1-го сельсовета, Петропавловского 2-го сельсовета, Сибирцевского  1-го сельсовета, Сибирцевского 2-го сельсовета, Тартасского сельсовета, Туруновского сельсовета, Урезского сельсовета, Усть-Изесского сельсовета, Усть-Ламенского сельсовета, Шипицынского сельсовета,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наделении вновь образованного муниципального образования статусом 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округа. 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2. Предложить Совету депутатов Венгеровского района Новосибирской области внести в порядке законодательной инициативы в Законодательное Собрание Новосибирской области проект Закона Новосибирской области о</w:t>
      </w:r>
      <w:r w:rsidR="003B3E35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преобразовании всех поселений, входящих в состав 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Венгеровского 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муниципального района Новосибирской области, путем их объединения,</w:t>
      </w:r>
      <w:r w:rsidR="003B3E35"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наделении вновь образованного муниципального образования статусом муниципального округа.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 Направить настоящее решение в Совет депутатов Венгеровского района </w:t>
      </w:r>
      <w:r w:rsidRPr="00E219C9"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Опубликовать настоящее решение в периодическом печатном издании «Вестник </w:t>
      </w:r>
      <w:r w:rsidR="00825462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сельсовета» и разместить на сайте администрации </w:t>
      </w:r>
      <w:r w:rsidR="00825462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Венгеровского района Новосибирской области в информационно-телекоммуникационной сети «Интернет».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5. Настоящее решение вступает в силу после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официального опубликования.</w:t>
      </w:r>
    </w:p>
    <w:p w:rsidR="00CE76A3" w:rsidRPr="00E219C9" w:rsidRDefault="00CE76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76A3" w:rsidRPr="00E219C9" w:rsidRDefault="00CE76A3">
      <w:pPr>
        <w:rPr>
          <w:rFonts w:ascii="Times New Roman" w:hAnsi="Times New Roman" w:cs="Times New Roman"/>
          <w:color w:val="000000" w:themeColor="text1"/>
        </w:rPr>
      </w:pPr>
    </w:p>
    <w:p w:rsidR="00CE76A3" w:rsidRPr="00E219C9" w:rsidRDefault="00CE76A3">
      <w:pPr>
        <w:keepNext/>
        <w:spacing w:after="0" w:line="240" w:lineRule="auto"/>
        <w:jc w:val="center"/>
        <w:rPr>
          <w:rFonts w:ascii="Times New Roman" w:hAnsi="Times New Roman"/>
          <w:bCs/>
          <w:color w:val="000000" w:themeColor="text1"/>
          <w:spacing w:val="-1"/>
          <w:sz w:val="28"/>
          <w:szCs w:val="28"/>
        </w:rPr>
      </w:pPr>
    </w:p>
    <w:tbl>
      <w:tblPr>
        <w:tblW w:w="0" w:type="auto"/>
        <w:tblLayout w:type="fixed"/>
        <w:tblLook w:val="00A0"/>
      </w:tblPr>
      <w:tblGrid>
        <w:gridCol w:w="4926"/>
        <w:gridCol w:w="5102"/>
      </w:tblGrid>
      <w:tr w:rsidR="00CE76A3" w:rsidRPr="00E219C9">
        <w:trPr>
          <w:trHeight w:val="851"/>
        </w:trPr>
        <w:tc>
          <w:tcPr>
            <w:tcW w:w="4926" w:type="dxa"/>
            <w:noWrap/>
          </w:tcPr>
          <w:p w:rsidR="00CE76A3" w:rsidRPr="00E219C9" w:rsidRDefault="00FE09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Председатель Совета депутатов</w:t>
            </w:r>
          </w:p>
          <w:p w:rsidR="00CE76A3" w:rsidRPr="00E219C9" w:rsidRDefault="008254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Сибирцевского 2-го</w:t>
            </w:r>
            <w:r w:rsidR="00FE0920"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сельсовета</w:t>
            </w:r>
          </w:p>
          <w:p w:rsidR="00CE76A3" w:rsidRPr="00E219C9" w:rsidRDefault="00FE09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Венгеровского</w:t>
            </w: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  <w:p w:rsidR="00CE76A3" w:rsidRPr="00E219C9" w:rsidRDefault="00FE09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Новосибирской области</w:t>
            </w:r>
          </w:p>
          <w:p w:rsidR="00CE76A3" w:rsidRPr="00E219C9" w:rsidRDefault="00CE76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E76A3" w:rsidRPr="00E219C9" w:rsidRDefault="00FE0920" w:rsidP="008254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   /</w:t>
            </w:r>
            <w:r w:rsidR="00825462"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Л.П.Тарасова</w:t>
            </w: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/</w:t>
            </w:r>
          </w:p>
        </w:tc>
        <w:tc>
          <w:tcPr>
            <w:tcW w:w="5102" w:type="dxa"/>
            <w:noWrap/>
          </w:tcPr>
          <w:p w:rsidR="00CE76A3" w:rsidRPr="00E219C9" w:rsidRDefault="00FE09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Глава </w:t>
            </w:r>
            <w:r w:rsidR="00825462"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Сибирцевского 2-го</w:t>
            </w: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сельсовета </w:t>
            </w:r>
          </w:p>
          <w:p w:rsidR="00CE76A3" w:rsidRPr="00E219C9" w:rsidRDefault="00FE09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Венгеровского</w:t>
            </w: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  <w:p w:rsidR="00CE76A3" w:rsidRPr="00E219C9" w:rsidRDefault="00FE09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Новосибирской области</w:t>
            </w:r>
          </w:p>
          <w:p w:rsidR="00CE76A3" w:rsidRPr="00E219C9" w:rsidRDefault="00CE76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E76A3" w:rsidRPr="00E219C9" w:rsidRDefault="00CE76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E76A3" w:rsidRPr="00E219C9" w:rsidRDefault="00FE0920" w:rsidP="008254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     /</w:t>
            </w:r>
            <w:r w:rsidR="00825462"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Н.И.Денисова</w:t>
            </w: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/</w:t>
            </w:r>
          </w:p>
        </w:tc>
      </w:tr>
    </w:tbl>
    <w:p w:rsidR="00CE76A3" w:rsidRPr="00E219C9" w:rsidRDefault="00CE76A3">
      <w:pPr>
        <w:rPr>
          <w:rFonts w:ascii="Times New Roman" w:hAnsi="Times New Roman" w:cs="Times New Roman"/>
          <w:color w:val="000000" w:themeColor="text1"/>
        </w:rPr>
      </w:pPr>
    </w:p>
    <w:p w:rsidR="00CE76A3" w:rsidRPr="00E219C9" w:rsidRDefault="00CE76A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sectPr w:rsidR="00CE76A3" w:rsidRPr="00E219C9" w:rsidSect="00CE76A3">
      <w:pgSz w:w="11906" w:h="16838"/>
      <w:pgMar w:top="1134" w:right="567" w:bottom="124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44C" w:rsidRDefault="0021344C">
      <w:pPr>
        <w:spacing w:after="0" w:line="240" w:lineRule="auto"/>
      </w:pPr>
      <w:r>
        <w:separator/>
      </w:r>
    </w:p>
  </w:endnote>
  <w:endnote w:type="continuationSeparator" w:id="1">
    <w:p w:rsidR="0021344C" w:rsidRDefault="00213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44C" w:rsidRDefault="0021344C">
      <w:pPr>
        <w:spacing w:after="0" w:line="240" w:lineRule="auto"/>
      </w:pPr>
      <w:r>
        <w:separator/>
      </w:r>
    </w:p>
  </w:footnote>
  <w:footnote w:type="continuationSeparator" w:id="1">
    <w:p w:rsidR="0021344C" w:rsidRDefault="00213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15D"/>
    <w:multiLevelType w:val="hybridMultilevel"/>
    <w:tmpl w:val="AFC2284E"/>
    <w:lvl w:ilvl="0" w:tplc="C06A13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AD67378">
      <w:start w:val="1"/>
      <w:numFmt w:val="lowerLetter"/>
      <w:lvlText w:val="%2."/>
      <w:lvlJc w:val="left"/>
      <w:pPr>
        <w:ind w:left="1788" w:hanging="360"/>
      </w:pPr>
    </w:lvl>
    <w:lvl w:ilvl="2" w:tplc="645C8D02">
      <w:start w:val="1"/>
      <w:numFmt w:val="lowerRoman"/>
      <w:lvlText w:val="%3."/>
      <w:lvlJc w:val="right"/>
      <w:pPr>
        <w:ind w:left="2508" w:hanging="180"/>
      </w:pPr>
    </w:lvl>
    <w:lvl w:ilvl="3" w:tplc="2F261938">
      <w:start w:val="1"/>
      <w:numFmt w:val="decimal"/>
      <w:lvlText w:val="%4."/>
      <w:lvlJc w:val="left"/>
      <w:pPr>
        <w:ind w:left="3228" w:hanging="360"/>
      </w:pPr>
    </w:lvl>
    <w:lvl w:ilvl="4" w:tplc="CD4A18CE">
      <w:start w:val="1"/>
      <w:numFmt w:val="lowerLetter"/>
      <w:lvlText w:val="%5."/>
      <w:lvlJc w:val="left"/>
      <w:pPr>
        <w:ind w:left="3948" w:hanging="360"/>
      </w:pPr>
    </w:lvl>
    <w:lvl w:ilvl="5" w:tplc="1F3A3C3A">
      <w:start w:val="1"/>
      <w:numFmt w:val="lowerRoman"/>
      <w:lvlText w:val="%6."/>
      <w:lvlJc w:val="right"/>
      <w:pPr>
        <w:ind w:left="4668" w:hanging="180"/>
      </w:pPr>
    </w:lvl>
    <w:lvl w:ilvl="6" w:tplc="E6CCB072">
      <w:start w:val="1"/>
      <w:numFmt w:val="decimal"/>
      <w:lvlText w:val="%7."/>
      <w:lvlJc w:val="left"/>
      <w:pPr>
        <w:ind w:left="5388" w:hanging="360"/>
      </w:pPr>
    </w:lvl>
    <w:lvl w:ilvl="7" w:tplc="A19C7914">
      <w:start w:val="1"/>
      <w:numFmt w:val="lowerLetter"/>
      <w:lvlText w:val="%8."/>
      <w:lvlJc w:val="left"/>
      <w:pPr>
        <w:ind w:left="6108" w:hanging="360"/>
      </w:pPr>
    </w:lvl>
    <w:lvl w:ilvl="8" w:tplc="65FCDDB2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D90EB0"/>
    <w:multiLevelType w:val="hybridMultilevel"/>
    <w:tmpl w:val="6A0848AA"/>
    <w:lvl w:ilvl="0" w:tplc="003A0B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6E087B2">
      <w:start w:val="1"/>
      <w:numFmt w:val="lowerLetter"/>
      <w:lvlText w:val="%2."/>
      <w:lvlJc w:val="left"/>
      <w:pPr>
        <w:ind w:left="1788" w:hanging="360"/>
      </w:pPr>
    </w:lvl>
    <w:lvl w:ilvl="2" w:tplc="27EA828C">
      <w:start w:val="1"/>
      <w:numFmt w:val="lowerRoman"/>
      <w:lvlText w:val="%3."/>
      <w:lvlJc w:val="right"/>
      <w:pPr>
        <w:ind w:left="2508" w:hanging="180"/>
      </w:pPr>
    </w:lvl>
    <w:lvl w:ilvl="3" w:tplc="B0C2A5C8">
      <w:start w:val="1"/>
      <w:numFmt w:val="decimal"/>
      <w:lvlText w:val="%4."/>
      <w:lvlJc w:val="left"/>
      <w:pPr>
        <w:ind w:left="3228" w:hanging="360"/>
      </w:pPr>
    </w:lvl>
    <w:lvl w:ilvl="4" w:tplc="75388338">
      <w:start w:val="1"/>
      <w:numFmt w:val="lowerLetter"/>
      <w:lvlText w:val="%5."/>
      <w:lvlJc w:val="left"/>
      <w:pPr>
        <w:ind w:left="3948" w:hanging="360"/>
      </w:pPr>
    </w:lvl>
    <w:lvl w:ilvl="5" w:tplc="9A3451C4">
      <w:start w:val="1"/>
      <w:numFmt w:val="lowerRoman"/>
      <w:lvlText w:val="%6."/>
      <w:lvlJc w:val="right"/>
      <w:pPr>
        <w:ind w:left="4668" w:hanging="180"/>
      </w:pPr>
    </w:lvl>
    <w:lvl w:ilvl="6" w:tplc="576E886A">
      <w:start w:val="1"/>
      <w:numFmt w:val="decimal"/>
      <w:lvlText w:val="%7."/>
      <w:lvlJc w:val="left"/>
      <w:pPr>
        <w:ind w:left="5388" w:hanging="360"/>
      </w:pPr>
    </w:lvl>
    <w:lvl w:ilvl="7" w:tplc="D3AAB572">
      <w:start w:val="1"/>
      <w:numFmt w:val="lowerLetter"/>
      <w:lvlText w:val="%8."/>
      <w:lvlJc w:val="left"/>
      <w:pPr>
        <w:ind w:left="6108" w:hanging="360"/>
      </w:pPr>
    </w:lvl>
    <w:lvl w:ilvl="8" w:tplc="7A20ABB2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2F12E2"/>
    <w:multiLevelType w:val="hybridMultilevel"/>
    <w:tmpl w:val="50484A86"/>
    <w:lvl w:ilvl="0" w:tplc="8AF0C4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7036632C">
      <w:start w:val="1"/>
      <w:numFmt w:val="lowerLetter"/>
      <w:lvlText w:val="%2."/>
      <w:lvlJc w:val="left"/>
      <w:pPr>
        <w:ind w:left="1788" w:hanging="360"/>
      </w:pPr>
    </w:lvl>
    <w:lvl w:ilvl="2" w:tplc="169CE1C4">
      <w:start w:val="1"/>
      <w:numFmt w:val="lowerRoman"/>
      <w:lvlText w:val="%3."/>
      <w:lvlJc w:val="right"/>
      <w:pPr>
        <w:ind w:left="2508" w:hanging="180"/>
      </w:pPr>
    </w:lvl>
    <w:lvl w:ilvl="3" w:tplc="D8249328">
      <w:start w:val="1"/>
      <w:numFmt w:val="decimal"/>
      <w:lvlText w:val="%4."/>
      <w:lvlJc w:val="left"/>
      <w:pPr>
        <w:ind w:left="3228" w:hanging="360"/>
      </w:pPr>
    </w:lvl>
    <w:lvl w:ilvl="4" w:tplc="EEB8C27C">
      <w:start w:val="1"/>
      <w:numFmt w:val="lowerLetter"/>
      <w:lvlText w:val="%5."/>
      <w:lvlJc w:val="left"/>
      <w:pPr>
        <w:ind w:left="3948" w:hanging="360"/>
      </w:pPr>
    </w:lvl>
    <w:lvl w:ilvl="5" w:tplc="C7106BD8">
      <w:start w:val="1"/>
      <w:numFmt w:val="lowerRoman"/>
      <w:lvlText w:val="%6."/>
      <w:lvlJc w:val="right"/>
      <w:pPr>
        <w:ind w:left="4668" w:hanging="180"/>
      </w:pPr>
    </w:lvl>
    <w:lvl w:ilvl="6" w:tplc="9D7C1FB0">
      <w:start w:val="1"/>
      <w:numFmt w:val="decimal"/>
      <w:lvlText w:val="%7."/>
      <w:lvlJc w:val="left"/>
      <w:pPr>
        <w:ind w:left="5388" w:hanging="360"/>
      </w:pPr>
    </w:lvl>
    <w:lvl w:ilvl="7" w:tplc="E8466E52">
      <w:start w:val="1"/>
      <w:numFmt w:val="lowerLetter"/>
      <w:lvlText w:val="%8."/>
      <w:lvlJc w:val="left"/>
      <w:pPr>
        <w:ind w:left="6108" w:hanging="360"/>
      </w:pPr>
    </w:lvl>
    <w:lvl w:ilvl="8" w:tplc="DCAADF28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EC6E75"/>
    <w:multiLevelType w:val="hybridMultilevel"/>
    <w:tmpl w:val="B7E2080E"/>
    <w:lvl w:ilvl="0" w:tplc="78B438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47A54D2">
      <w:start w:val="1"/>
      <w:numFmt w:val="lowerLetter"/>
      <w:lvlText w:val="%2."/>
      <w:lvlJc w:val="left"/>
      <w:pPr>
        <w:ind w:left="1788" w:hanging="360"/>
      </w:pPr>
    </w:lvl>
    <w:lvl w:ilvl="2" w:tplc="5F0CC1BA">
      <w:start w:val="1"/>
      <w:numFmt w:val="lowerRoman"/>
      <w:lvlText w:val="%3."/>
      <w:lvlJc w:val="right"/>
      <w:pPr>
        <w:ind w:left="2508" w:hanging="180"/>
      </w:pPr>
    </w:lvl>
    <w:lvl w:ilvl="3" w:tplc="99B07544">
      <w:start w:val="1"/>
      <w:numFmt w:val="decimal"/>
      <w:lvlText w:val="%4."/>
      <w:lvlJc w:val="left"/>
      <w:pPr>
        <w:ind w:left="3228" w:hanging="360"/>
      </w:pPr>
    </w:lvl>
    <w:lvl w:ilvl="4" w:tplc="155CD2E2">
      <w:start w:val="1"/>
      <w:numFmt w:val="lowerLetter"/>
      <w:lvlText w:val="%5."/>
      <w:lvlJc w:val="left"/>
      <w:pPr>
        <w:ind w:left="3948" w:hanging="360"/>
      </w:pPr>
    </w:lvl>
    <w:lvl w:ilvl="5" w:tplc="D71E4CD0">
      <w:start w:val="1"/>
      <w:numFmt w:val="lowerRoman"/>
      <w:lvlText w:val="%6."/>
      <w:lvlJc w:val="right"/>
      <w:pPr>
        <w:ind w:left="4668" w:hanging="180"/>
      </w:pPr>
    </w:lvl>
    <w:lvl w:ilvl="6" w:tplc="3368AB54">
      <w:start w:val="1"/>
      <w:numFmt w:val="decimal"/>
      <w:lvlText w:val="%7."/>
      <w:lvlJc w:val="left"/>
      <w:pPr>
        <w:ind w:left="5388" w:hanging="360"/>
      </w:pPr>
    </w:lvl>
    <w:lvl w:ilvl="7" w:tplc="4B9E6294">
      <w:start w:val="1"/>
      <w:numFmt w:val="lowerLetter"/>
      <w:lvlText w:val="%8."/>
      <w:lvlJc w:val="left"/>
      <w:pPr>
        <w:ind w:left="6108" w:hanging="360"/>
      </w:pPr>
    </w:lvl>
    <w:lvl w:ilvl="8" w:tplc="2F08CA1E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DC44B9"/>
    <w:multiLevelType w:val="hybridMultilevel"/>
    <w:tmpl w:val="4866CD04"/>
    <w:lvl w:ilvl="0" w:tplc="B91033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D144F2A">
      <w:start w:val="1"/>
      <w:numFmt w:val="lowerLetter"/>
      <w:lvlText w:val="%2."/>
      <w:lvlJc w:val="left"/>
      <w:pPr>
        <w:ind w:left="1788" w:hanging="360"/>
      </w:pPr>
    </w:lvl>
    <w:lvl w:ilvl="2" w:tplc="90B4CC9C">
      <w:start w:val="1"/>
      <w:numFmt w:val="lowerRoman"/>
      <w:lvlText w:val="%3."/>
      <w:lvlJc w:val="right"/>
      <w:pPr>
        <w:ind w:left="2508" w:hanging="180"/>
      </w:pPr>
    </w:lvl>
    <w:lvl w:ilvl="3" w:tplc="2E8AF2C0">
      <w:start w:val="1"/>
      <w:numFmt w:val="decimal"/>
      <w:lvlText w:val="%4."/>
      <w:lvlJc w:val="left"/>
      <w:pPr>
        <w:ind w:left="3228" w:hanging="360"/>
      </w:pPr>
    </w:lvl>
    <w:lvl w:ilvl="4" w:tplc="3E5EF646">
      <w:start w:val="1"/>
      <w:numFmt w:val="lowerLetter"/>
      <w:lvlText w:val="%5."/>
      <w:lvlJc w:val="left"/>
      <w:pPr>
        <w:ind w:left="3948" w:hanging="360"/>
      </w:pPr>
    </w:lvl>
    <w:lvl w:ilvl="5" w:tplc="99C22910">
      <w:start w:val="1"/>
      <w:numFmt w:val="lowerRoman"/>
      <w:lvlText w:val="%6."/>
      <w:lvlJc w:val="right"/>
      <w:pPr>
        <w:ind w:left="4668" w:hanging="180"/>
      </w:pPr>
    </w:lvl>
    <w:lvl w:ilvl="6" w:tplc="9C888A74">
      <w:start w:val="1"/>
      <w:numFmt w:val="decimal"/>
      <w:lvlText w:val="%7."/>
      <w:lvlJc w:val="left"/>
      <w:pPr>
        <w:ind w:left="5388" w:hanging="360"/>
      </w:pPr>
    </w:lvl>
    <w:lvl w:ilvl="7" w:tplc="F3A6E818">
      <w:start w:val="1"/>
      <w:numFmt w:val="lowerLetter"/>
      <w:lvlText w:val="%8."/>
      <w:lvlJc w:val="left"/>
      <w:pPr>
        <w:ind w:left="6108" w:hanging="360"/>
      </w:pPr>
    </w:lvl>
    <w:lvl w:ilvl="8" w:tplc="9D680BDE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D1054C"/>
    <w:multiLevelType w:val="hybridMultilevel"/>
    <w:tmpl w:val="D004B34E"/>
    <w:lvl w:ilvl="0" w:tplc="383CC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B286F30">
      <w:start w:val="1"/>
      <w:numFmt w:val="lowerLetter"/>
      <w:lvlText w:val="%2."/>
      <w:lvlJc w:val="left"/>
      <w:pPr>
        <w:ind w:left="1788" w:hanging="360"/>
      </w:pPr>
    </w:lvl>
    <w:lvl w:ilvl="2" w:tplc="EF5885DC">
      <w:start w:val="1"/>
      <w:numFmt w:val="lowerRoman"/>
      <w:lvlText w:val="%3."/>
      <w:lvlJc w:val="right"/>
      <w:pPr>
        <w:ind w:left="2508" w:hanging="180"/>
      </w:pPr>
    </w:lvl>
    <w:lvl w:ilvl="3" w:tplc="F2B6AF4C">
      <w:start w:val="1"/>
      <w:numFmt w:val="decimal"/>
      <w:lvlText w:val="%4."/>
      <w:lvlJc w:val="left"/>
      <w:pPr>
        <w:ind w:left="3228" w:hanging="360"/>
      </w:pPr>
    </w:lvl>
    <w:lvl w:ilvl="4" w:tplc="AD9A9FF2">
      <w:start w:val="1"/>
      <w:numFmt w:val="lowerLetter"/>
      <w:lvlText w:val="%5."/>
      <w:lvlJc w:val="left"/>
      <w:pPr>
        <w:ind w:left="3948" w:hanging="360"/>
      </w:pPr>
    </w:lvl>
    <w:lvl w:ilvl="5" w:tplc="A33A8D84">
      <w:start w:val="1"/>
      <w:numFmt w:val="lowerRoman"/>
      <w:lvlText w:val="%6."/>
      <w:lvlJc w:val="right"/>
      <w:pPr>
        <w:ind w:left="4668" w:hanging="180"/>
      </w:pPr>
    </w:lvl>
    <w:lvl w:ilvl="6" w:tplc="69CAEA38">
      <w:start w:val="1"/>
      <w:numFmt w:val="decimal"/>
      <w:lvlText w:val="%7."/>
      <w:lvlJc w:val="left"/>
      <w:pPr>
        <w:ind w:left="5388" w:hanging="360"/>
      </w:pPr>
    </w:lvl>
    <w:lvl w:ilvl="7" w:tplc="29A4DE12">
      <w:start w:val="1"/>
      <w:numFmt w:val="lowerLetter"/>
      <w:lvlText w:val="%8."/>
      <w:lvlJc w:val="left"/>
      <w:pPr>
        <w:ind w:left="6108" w:hanging="360"/>
      </w:pPr>
    </w:lvl>
    <w:lvl w:ilvl="8" w:tplc="D26E44F6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72E7390"/>
    <w:multiLevelType w:val="hybridMultilevel"/>
    <w:tmpl w:val="6010A20E"/>
    <w:lvl w:ilvl="0" w:tplc="76CA84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AE4CD7C">
      <w:start w:val="1"/>
      <w:numFmt w:val="lowerLetter"/>
      <w:lvlText w:val="%2."/>
      <w:lvlJc w:val="left"/>
      <w:pPr>
        <w:ind w:left="1788" w:hanging="360"/>
      </w:pPr>
    </w:lvl>
    <w:lvl w:ilvl="2" w:tplc="AF283D2E">
      <w:start w:val="1"/>
      <w:numFmt w:val="lowerRoman"/>
      <w:lvlText w:val="%3."/>
      <w:lvlJc w:val="right"/>
      <w:pPr>
        <w:ind w:left="2508" w:hanging="180"/>
      </w:pPr>
    </w:lvl>
    <w:lvl w:ilvl="3" w:tplc="9AEE4B94">
      <w:start w:val="1"/>
      <w:numFmt w:val="decimal"/>
      <w:lvlText w:val="%4."/>
      <w:lvlJc w:val="left"/>
      <w:pPr>
        <w:ind w:left="3228" w:hanging="360"/>
      </w:pPr>
    </w:lvl>
    <w:lvl w:ilvl="4" w:tplc="FE48D72A">
      <w:start w:val="1"/>
      <w:numFmt w:val="lowerLetter"/>
      <w:lvlText w:val="%5."/>
      <w:lvlJc w:val="left"/>
      <w:pPr>
        <w:ind w:left="3948" w:hanging="360"/>
      </w:pPr>
    </w:lvl>
    <w:lvl w:ilvl="5" w:tplc="F144759A">
      <w:start w:val="1"/>
      <w:numFmt w:val="lowerRoman"/>
      <w:lvlText w:val="%6."/>
      <w:lvlJc w:val="right"/>
      <w:pPr>
        <w:ind w:left="4668" w:hanging="180"/>
      </w:pPr>
    </w:lvl>
    <w:lvl w:ilvl="6" w:tplc="0A6E6754">
      <w:start w:val="1"/>
      <w:numFmt w:val="decimal"/>
      <w:lvlText w:val="%7."/>
      <w:lvlJc w:val="left"/>
      <w:pPr>
        <w:ind w:left="5388" w:hanging="360"/>
      </w:pPr>
    </w:lvl>
    <w:lvl w:ilvl="7" w:tplc="5890E456">
      <w:start w:val="1"/>
      <w:numFmt w:val="lowerLetter"/>
      <w:lvlText w:val="%8."/>
      <w:lvlJc w:val="left"/>
      <w:pPr>
        <w:ind w:left="6108" w:hanging="360"/>
      </w:pPr>
    </w:lvl>
    <w:lvl w:ilvl="8" w:tplc="532E759E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6A3"/>
    <w:rsid w:val="00012986"/>
    <w:rsid w:val="00096401"/>
    <w:rsid w:val="000C0CA4"/>
    <w:rsid w:val="00132755"/>
    <w:rsid w:val="0021344C"/>
    <w:rsid w:val="00363050"/>
    <w:rsid w:val="003B3E35"/>
    <w:rsid w:val="004A0489"/>
    <w:rsid w:val="005C1E7B"/>
    <w:rsid w:val="005D561A"/>
    <w:rsid w:val="0066732D"/>
    <w:rsid w:val="00825462"/>
    <w:rsid w:val="009335E7"/>
    <w:rsid w:val="00956826"/>
    <w:rsid w:val="009A162E"/>
    <w:rsid w:val="009D16D6"/>
    <w:rsid w:val="00A654D3"/>
    <w:rsid w:val="00BD761C"/>
    <w:rsid w:val="00C2239A"/>
    <w:rsid w:val="00C53206"/>
    <w:rsid w:val="00CA0B71"/>
    <w:rsid w:val="00CE76A3"/>
    <w:rsid w:val="00E219C9"/>
    <w:rsid w:val="00E4577A"/>
    <w:rsid w:val="00E6149C"/>
    <w:rsid w:val="00F05537"/>
    <w:rsid w:val="00FE0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CE76A3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CE76A3"/>
    <w:rPr>
      <w:sz w:val="24"/>
      <w:szCs w:val="24"/>
    </w:rPr>
  </w:style>
  <w:style w:type="character" w:customStyle="1" w:styleId="QuoteChar">
    <w:name w:val="Quote Char"/>
    <w:link w:val="2"/>
    <w:uiPriority w:val="29"/>
    <w:rsid w:val="00CE76A3"/>
    <w:rPr>
      <w:i/>
    </w:rPr>
  </w:style>
  <w:style w:type="character" w:customStyle="1" w:styleId="IntenseQuoteChar">
    <w:name w:val="Intense Quote Char"/>
    <w:link w:val="a5"/>
    <w:uiPriority w:val="30"/>
    <w:rsid w:val="00CE76A3"/>
    <w:rPr>
      <w:i/>
    </w:rPr>
  </w:style>
  <w:style w:type="character" w:customStyle="1" w:styleId="EndnoteTextChar">
    <w:name w:val="Endnote Text Char"/>
    <w:link w:val="a6"/>
    <w:uiPriority w:val="99"/>
    <w:rsid w:val="00CE76A3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CE76A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E76A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E76A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E76A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E76A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E76A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E76A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E76A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E76A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E76A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E76A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E76A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E76A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E76A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E76A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E76A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E76A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E76A3"/>
    <w:rPr>
      <w:rFonts w:ascii="Arial" w:eastAsia="Arial" w:hAnsi="Arial" w:cs="Arial"/>
      <w:i/>
      <w:iCs/>
      <w:sz w:val="21"/>
      <w:szCs w:val="21"/>
    </w:rPr>
  </w:style>
  <w:style w:type="paragraph" w:styleId="a7">
    <w:name w:val="No Spacing"/>
    <w:uiPriority w:val="1"/>
    <w:qFormat/>
    <w:rsid w:val="00CE76A3"/>
    <w:pPr>
      <w:spacing w:after="0" w:line="240" w:lineRule="auto"/>
    </w:pPr>
  </w:style>
  <w:style w:type="paragraph" w:styleId="a3">
    <w:name w:val="Title"/>
    <w:basedOn w:val="a"/>
    <w:next w:val="a"/>
    <w:link w:val="a8"/>
    <w:uiPriority w:val="10"/>
    <w:qFormat/>
    <w:rsid w:val="00CE76A3"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3"/>
    <w:uiPriority w:val="10"/>
    <w:rsid w:val="00CE76A3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CE76A3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4"/>
    <w:uiPriority w:val="11"/>
    <w:rsid w:val="00CE76A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E76A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E76A3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CE76A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CE76A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E76A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CE76A3"/>
  </w:style>
  <w:style w:type="paragraph" w:customStyle="1" w:styleId="Footer">
    <w:name w:val="Footer"/>
    <w:basedOn w:val="a"/>
    <w:link w:val="CaptionChar"/>
    <w:uiPriority w:val="99"/>
    <w:unhideWhenUsed/>
    <w:rsid w:val="00CE76A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CE76A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E76A3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E76A3"/>
  </w:style>
  <w:style w:type="table" w:customStyle="1" w:styleId="TableGridLight">
    <w:name w:val="Table Grid Light"/>
    <w:basedOn w:val="a1"/>
    <w:uiPriority w:val="59"/>
    <w:rsid w:val="00CE76A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E76A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CE76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CE76A3"/>
    <w:rPr>
      <w:color w:val="0563C1" w:themeColor="hyperlink"/>
      <w:u w:val="single"/>
    </w:rPr>
  </w:style>
  <w:style w:type="character" w:customStyle="1" w:styleId="FootnoteTextChar">
    <w:name w:val="Footnote Text Char"/>
    <w:link w:val="ac"/>
    <w:uiPriority w:val="99"/>
    <w:rsid w:val="00CE76A3"/>
    <w:rPr>
      <w:sz w:val="18"/>
    </w:rPr>
  </w:style>
  <w:style w:type="paragraph" w:styleId="a6">
    <w:name w:val="endnote text"/>
    <w:basedOn w:val="a"/>
    <w:link w:val="ad"/>
    <w:uiPriority w:val="99"/>
    <w:semiHidden/>
    <w:unhideWhenUsed/>
    <w:rsid w:val="00CE76A3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6"/>
    <w:uiPriority w:val="99"/>
    <w:rsid w:val="00CE76A3"/>
    <w:rPr>
      <w:sz w:val="20"/>
    </w:rPr>
  </w:style>
  <w:style w:type="character" w:styleId="ae">
    <w:name w:val="endnote reference"/>
    <w:basedOn w:val="a0"/>
    <w:uiPriority w:val="99"/>
    <w:semiHidden/>
    <w:unhideWhenUsed/>
    <w:rsid w:val="00CE76A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E76A3"/>
    <w:pPr>
      <w:spacing w:after="57"/>
    </w:pPr>
  </w:style>
  <w:style w:type="paragraph" w:styleId="21">
    <w:name w:val="toc 2"/>
    <w:basedOn w:val="a"/>
    <w:next w:val="a"/>
    <w:uiPriority w:val="39"/>
    <w:unhideWhenUsed/>
    <w:rsid w:val="00CE76A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E76A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E76A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E76A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E76A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E76A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E76A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E76A3"/>
    <w:pPr>
      <w:spacing w:after="57"/>
      <w:ind w:left="2268"/>
    </w:pPr>
  </w:style>
  <w:style w:type="paragraph" w:styleId="af">
    <w:name w:val="TOC Heading"/>
    <w:uiPriority w:val="39"/>
    <w:unhideWhenUsed/>
    <w:rsid w:val="00CE76A3"/>
  </w:style>
  <w:style w:type="paragraph" w:styleId="af0">
    <w:name w:val="table of figures"/>
    <w:basedOn w:val="a"/>
    <w:next w:val="a"/>
    <w:uiPriority w:val="99"/>
    <w:unhideWhenUsed/>
    <w:rsid w:val="00CE76A3"/>
    <w:pPr>
      <w:spacing w:after="0"/>
    </w:pPr>
  </w:style>
  <w:style w:type="paragraph" w:styleId="af1">
    <w:name w:val="List Paragraph"/>
    <w:basedOn w:val="a"/>
    <w:uiPriority w:val="34"/>
    <w:qFormat/>
    <w:rsid w:val="00CE76A3"/>
    <w:pPr>
      <w:ind w:left="720"/>
      <w:contextualSpacing/>
    </w:pPr>
  </w:style>
  <w:style w:type="paragraph" w:customStyle="1" w:styleId="ConsPlusTitle">
    <w:name w:val="ConsPlusTitle"/>
    <w:rsid w:val="00CE76A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E7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E76A3"/>
    <w:rPr>
      <w:rFonts w:ascii="Segoe UI" w:hAnsi="Segoe UI" w:cs="Segoe UI"/>
      <w:sz w:val="18"/>
      <w:szCs w:val="18"/>
    </w:rPr>
  </w:style>
  <w:style w:type="table" w:styleId="af4">
    <w:name w:val="Table Grid"/>
    <w:basedOn w:val="a1"/>
    <w:rsid w:val="00CE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f5"/>
    <w:semiHidden/>
    <w:unhideWhenUsed/>
    <w:rsid w:val="00CE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c"/>
    <w:semiHidden/>
    <w:rsid w:val="00CE76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CE76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Анатольевна Оноприенко</dc:creator>
  <cp:keywords/>
  <dc:description/>
  <cp:lastModifiedBy>user</cp:lastModifiedBy>
  <cp:revision>99</cp:revision>
  <cp:lastPrinted>2024-10-14T09:10:00Z</cp:lastPrinted>
  <dcterms:created xsi:type="dcterms:W3CDTF">2024-01-23T10:18:00Z</dcterms:created>
  <dcterms:modified xsi:type="dcterms:W3CDTF">2024-10-14T09:12:00Z</dcterms:modified>
</cp:coreProperties>
</file>