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3A" w:rsidRDefault="007A11CD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:rsidR="0026683A" w:rsidRDefault="007A11CD">
      <w:pPr>
        <w:pStyle w:val="af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вопросу</w:t>
      </w:r>
      <w:r w:rsidR="0029738D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преобразовании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всех поселений,</w:t>
      </w:r>
      <w:r w:rsidR="006C05CA">
        <w:rPr>
          <w:rFonts w:ascii="Times New Roman" w:eastAsia="Times New Roman" w:hAnsi="Times New Roman" w:cs="Times New Roman"/>
          <w:b/>
          <w:sz w:val="28"/>
          <w:szCs w:val="28"/>
        </w:rPr>
        <w:t xml:space="preserve"> входящих в состав Венгеровского </w:t>
      </w:r>
      <w:r w:rsidR="0029738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26683A" w:rsidRDefault="0026683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26683A" w:rsidRPr="0029738D" w:rsidRDefault="007A11CD" w:rsidP="0029738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738D">
        <w:rPr>
          <w:rFonts w:ascii="Times New Roman" w:eastAsia="Calibri" w:hAnsi="Times New Roman" w:cs="Times New Roman"/>
          <w:sz w:val="28"/>
          <w:szCs w:val="28"/>
        </w:rPr>
        <w:t>«</w:t>
      </w:r>
      <w:r w:rsidR="006C05CA" w:rsidRPr="0029738D">
        <w:rPr>
          <w:rFonts w:ascii="Times New Roman" w:eastAsia="Calibri" w:hAnsi="Times New Roman" w:cs="Times New Roman"/>
          <w:sz w:val="28"/>
          <w:szCs w:val="28"/>
        </w:rPr>
        <w:t>25</w:t>
      </w:r>
      <w:r w:rsidRPr="0029738D">
        <w:rPr>
          <w:rFonts w:ascii="Times New Roman" w:eastAsia="Calibri" w:hAnsi="Times New Roman" w:cs="Times New Roman"/>
          <w:sz w:val="28"/>
          <w:szCs w:val="28"/>
        </w:rPr>
        <w:t>»</w:t>
      </w:r>
      <w:r w:rsidR="006C05CA" w:rsidRPr="0029738D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Pr="0029738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C05CA" w:rsidRPr="0029738D">
        <w:rPr>
          <w:rFonts w:ascii="Times New Roman" w:eastAsia="Calibri" w:hAnsi="Times New Roman" w:cs="Times New Roman"/>
          <w:sz w:val="28"/>
          <w:szCs w:val="28"/>
        </w:rPr>
        <w:t>4</w:t>
      </w:r>
      <w:r w:rsidR="0029738D">
        <w:rPr>
          <w:rFonts w:ascii="Times New Roman" w:eastAsia="Calibri" w:hAnsi="Times New Roman" w:cs="Times New Roman"/>
          <w:sz w:val="28"/>
          <w:szCs w:val="28"/>
        </w:rPr>
        <w:t xml:space="preserve"> г.       </w:t>
      </w:r>
      <w:r w:rsidR="006C05CA" w:rsidRPr="002973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6C05CA" w:rsidRPr="00FB7700">
        <w:rPr>
          <w:rFonts w:ascii="Times New Roman" w:eastAsia="Calibri" w:hAnsi="Times New Roman" w:cs="Times New Roman"/>
          <w:color w:val="FF0000"/>
          <w:sz w:val="28"/>
          <w:szCs w:val="28"/>
        </w:rPr>
        <w:t>с.</w:t>
      </w:r>
      <w:r w:rsidR="006241CF">
        <w:rPr>
          <w:rFonts w:ascii="Times New Roman" w:eastAsia="Calibri" w:hAnsi="Times New Roman" w:cs="Times New Roman"/>
          <w:color w:val="FF0000"/>
          <w:sz w:val="28"/>
          <w:szCs w:val="28"/>
        </w:rPr>
        <w:t>Сибирцево 2-е</w:t>
      </w:r>
    </w:p>
    <w:p w:rsidR="0026683A" w:rsidRDefault="007A11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26683A" w:rsidRDefault="0026683A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26683A" w:rsidRDefault="0026683A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26683A" w:rsidRDefault="007A11C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обсудив вопрос </w:t>
      </w:r>
      <w:r w:rsidR="00AC7F16">
        <w:rPr>
          <w:rFonts w:ascii="Times New Roman" w:hAnsi="Times New Roman" w:cs="Times New Roman"/>
          <w:sz w:val="28"/>
          <w:szCs w:val="28"/>
        </w:rPr>
        <w:t xml:space="preserve">о </w:t>
      </w:r>
      <w:r w:rsidR="00AC7F16">
        <w:rPr>
          <w:rFonts w:ascii="Times New Roman" w:eastAsia="Times New Roman" w:hAnsi="Times New Roman" w:cs="Times New Roman"/>
          <w:sz w:val="28"/>
          <w:szCs w:val="28"/>
        </w:rPr>
        <w:t>преобразовании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всех поселений,</w:t>
      </w:r>
      <w:r w:rsidR="006C05CA">
        <w:rPr>
          <w:rFonts w:ascii="Times New Roman" w:eastAsia="Times New Roman" w:hAnsi="Times New Roman" w:cs="Times New Roman"/>
          <w:sz w:val="28"/>
          <w:szCs w:val="28"/>
        </w:rPr>
        <w:t xml:space="preserve"> входящих в состав Венгеровского </w:t>
      </w:r>
      <w:r w:rsidR="00AC7F1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решили п</w:t>
      </w:r>
      <w:r>
        <w:rPr>
          <w:rFonts w:ascii="Times New Roman" w:eastAsia="Times New Roman" w:hAnsi="Times New Roman" w:cs="Times New Roman"/>
          <w:sz w:val="28"/>
          <w:szCs w:val="28"/>
        </w:rPr>
        <w:t>оддержать иниц</w:t>
      </w:r>
      <w:r w:rsidR="006C05CA">
        <w:rPr>
          <w:rFonts w:ascii="Times New Roman" w:eastAsia="Times New Roman" w:hAnsi="Times New Roman" w:cs="Times New Roman"/>
          <w:sz w:val="28"/>
          <w:szCs w:val="28"/>
        </w:rPr>
        <w:t xml:space="preserve">иативу Совета депутатов Венгеровского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6C05C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преобразовании всех поселений, </w:t>
      </w:r>
      <w:r w:rsidR="006C05CA">
        <w:rPr>
          <w:rFonts w:ascii="Times New Roman" w:eastAsia="Times New Roman" w:hAnsi="Times New Roman" w:cs="Times New Roman"/>
          <w:sz w:val="28"/>
          <w:szCs w:val="28"/>
        </w:rPr>
        <w:t>входящих в состав Венгеровского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F1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области, путем их объединения и наделении вновь образованного муниципального образования статусом муниципального округа,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r w:rsidR="006241CF">
        <w:rPr>
          <w:rFonts w:ascii="Times New Roman" w:hAnsi="Times New Roman" w:cs="Times New Roman"/>
          <w:color w:val="FF0000"/>
          <w:sz w:val="28"/>
          <w:szCs w:val="28"/>
        </w:rPr>
        <w:t>Сибирцевского 2-го</w:t>
      </w:r>
      <w:r w:rsidR="006C05CA">
        <w:rPr>
          <w:rFonts w:ascii="Times New Roman" w:hAnsi="Times New Roman" w:cs="Times New Roman"/>
          <w:sz w:val="28"/>
          <w:szCs w:val="28"/>
        </w:rPr>
        <w:t xml:space="preserve"> </w:t>
      </w:r>
      <w:r w:rsidR="006C05CA">
        <w:rPr>
          <w:rFonts w:ascii="Times New Roman" w:eastAsia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r w:rsidR="006241CF">
        <w:rPr>
          <w:rFonts w:ascii="Times New Roman" w:hAnsi="Times New Roman" w:cs="Times New Roman"/>
          <w:color w:val="FF0000"/>
          <w:sz w:val="28"/>
          <w:szCs w:val="28"/>
        </w:rPr>
        <w:t>Сибирцевского 2-го</w:t>
      </w:r>
      <w:r w:rsidR="006C05CA">
        <w:rPr>
          <w:rFonts w:ascii="Times New Roman" w:hAnsi="Times New Roman" w:cs="Times New Roman"/>
          <w:sz w:val="28"/>
          <w:szCs w:val="28"/>
        </w:rPr>
        <w:t xml:space="preserve"> </w:t>
      </w:r>
      <w:r w:rsidR="006C05CA">
        <w:rPr>
          <w:rFonts w:ascii="Times New Roman" w:eastAsia="Times New Roman" w:hAnsi="Times New Roman" w:cs="Times New Roman"/>
          <w:sz w:val="28"/>
          <w:szCs w:val="28"/>
        </w:rPr>
        <w:t xml:space="preserve">сельсовета Венгеровского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6C0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преобразование всех поселений, входящих в сос</w:t>
      </w:r>
      <w:r w:rsidR="006C05CA">
        <w:rPr>
          <w:rFonts w:ascii="Times New Roman" w:hAnsi="Times New Roman"/>
          <w:color w:val="000000" w:themeColor="text1"/>
          <w:sz w:val="28"/>
          <w:szCs w:val="28"/>
        </w:rPr>
        <w:t>тав Венгеровского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89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83A" w:rsidRDefault="0026683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83A" w:rsidRDefault="0026683A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26683A" w:rsidRDefault="007A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            _____________      _____________________</w:t>
      </w:r>
    </w:p>
    <w:p w:rsidR="0026683A" w:rsidRDefault="002668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83A" w:rsidRDefault="007A1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_____________        _______________________</w:t>
      </w:r>
    </w:p>
    <w:p w:rsidR="0026683A" w:rsidRDefault="0026683A"/>
    <w:sectPr w:rsidR="0026683A" w:rsidSect="0026683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A86" w:rsidRDefault="00EF3A86">
      <w:pPr>
        <w:spacing w:after="0" w:line="240" w:lineRule="auto"/>
      </w:pPr>
      <w:r>
        <w:separator/>
      </w:r>
    </w:p>
  </w:endnote>
  <w:endnote w:type="continuationSeparator" w:id="1">
    <w:p w:rsidR="00EF3A86" w:rsidRDefault="00EF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A86" w:rsidRDefault="00EF3A86">
      <w:pPr>
        <w:spacing w:after="0" w:line="240" w:lineRule="auto"/>
      </w:pPr>
      <w:r>
        <w:separator/>
      </w:r>
    </w:p>
  </w:footnote>
  <w:footnote w:type="continuationSeparator" w:id="1">
    <w:p w:rsidR="00EF3A86" w:rsidRDefault="00EF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74B"/>
    <w:multiLevelType w:val="hybridMultilevel"/>
    <w:tmpl w:val="F15AD366"/>
    <w:lvl w:ilvl="0" w:tplc="68C48E08">
      <w:start w:val="1"/>
      <w:numFmt w:val="decimal"/>
      <w:lvlText w:val="%1."/>
      <w:lvlJc w:val="left"/>
      <w:pPr>
        <w:ind w:left="1418" w:hanging="360"/>
      </w:pPr>
    </w:lvl>
    <w:lvl w:ilvl="1" w:tplc="46662E4A">
      <w:start w:val="1"/>
      <w:numFmt w:val="lowerLetter"/>
      <w:lvlText w:val="%2."/>
      <w:lvlJc w:val="left"/>
      <w:pPr>
        <w:ind w:left="2138" w:hanging="360"/>
      </w:pPr>
    </w:lvl>
    <w:lvl w:ilvl="2" w:tplc="4FE20B18">
      <w:start w:val="1"/>
      <w:numFmt w:val="lowerRoman"/>
      <w:lvlText w:val="%3."/>
      <w:lvlJc w:val="right"/>
      <w:pPr>
        <w:ind w:left="2858" w:hanging="180"/>
      </w:pPr>
    </w:lvl>
    <w:lvl w:ilvl="3" w:tplc="1014333E">
      <w:start w:val="1"/>
      <w:numFmt w:val="decimal"/>
      <w:lvlText w:val="%4."/>
      <w:lvlJc w:val="left"/>
      <w:pPr>
        <w:ind w:left="3578" w:hanging="360"/>
      </w:pPr>
    </w:lvl>
    <w:lvl w:ilvl="4" w:tplc="4DC87D4E">
      <w:start w:val="1"/>
      <w:numFmt w:val="lowerLetter"/>
      <w:lvlText w:val="%5."/>
      <w:lvlJc w:val="left"/>
      <w:pPr>
        <w:ind w:left="4298" w:hanging="360"/>
      </w:pPr>
    </w:lvl>
    <w:lvl w:ilvl="5" w:tplc="75D4C6F2">
      <w:start w:val="1"/>
      <w:numFmt w:val="lowerRoman"/>
      <w:lvlText w:val="%6."/>
      <w:lvlJc w:val="right"/>
      <w:pPr>
        <w:ind w:left="5018" w:hanging="180"/>
      </w:pPr>
    </w:lvl>
    <w:lvl w:ilvl="6" w:tplc="D288420E">
      <w:start w:val="1"/>
      <w:numFmt w:val="decimal"/>
      <w:lvlText w:val="%7."/>
      <w:lvlJc w:val="left"/>
      <w:pPr>
        <w:ind w:left="5738" w:hanging="360"/>
      </w:pPr>
    </w:lvl>
    <w:lvl w:ilvl="7" w:tplc="93A83A54">
      <w:start w:val="1"/>
      <w:numFmt w:val="lowerLetter"/>
      <w:lvlText w:val="%8."/>
      <w:lvlJc w:val="left"/>
      <w:pPr>
        <w:ind w:left="6458" w:hanging="360"/>
      </w:pPr>
    </w:lvl>
    <w:lvl w:ilvl="8" w:tplc="FD6C9D0C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2C980109"/>
    <w:multiLevelType w:val="hybridMultilevel"/>
    <w:tmpl w:val="BE0A2FD0"/>
    <w:lvl w:ilvl="0" w:tplc="BC78B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097B2">
      <w:start w:val="1"/>
      <w:numFmt w:val="lowerLetter"/>
      <w:lvlText w:val="%2."/>
      <w:lvlJc w:val="left"/>
      <w:pPr>
        <w:ind w:left="1440" w:hanging="360"/>
      </w:pPr>
    </w:lvl>
    <w:lvl w:ilvl="2" w:tplc="17B01482">
      <w:start w:val="1"/>
      <w:numFmt w:val="lowerRoman"/>
      <w:lvlText w:val="%3."/>
      <w:lvlJc w:val="right"/>
      <w:pPr>
        <w:ind w:left="2160" w:hanging="180"/>
      </w:pPr>
    </w:lvl>
    <w:lvl w:ilvl="3" w:tplc="3484326C">
      <w:start w:val="1"/>
      <w:numFmt w:val="decimal"/>
      <w:lvlText w:val="%4."/>
      <w:lvlJc w:val="left"/>
      <w:pPr>
        <w:ind w:left="2880" w:hanging="360"/>
      </w:pPr>
    </w:lvl>
    <w:lvl w:ilvl="4" w:tplc="D8943DC8">
      <w:start w:val="1"/>
      <w:numFmt w:val="lowerLetter"/>
      <w:lvlText w:val="%5."/>
      <w:lvlJc w:val="left"/>
      <w:pPr>
        <w:ind w:left="3600" w:hanging="360"/>
      </w:pPr>
    </w:lvl>
    <w:lvl w:ilvl="5" w:tplc="A0F208A6">
      <w:start w:val="1"/>
      <w:numFmt w:val="lowerRoman"/>
      <w:lvlText w:val="%6."/>
      <w:lvlJc w:val="right"/>
      <w:pPr>
        <w:ind w:left="4320" w:hanging="180"/>
      </w:pPr>
    </w:lvl>
    <w:lvl w:ilvl="6" w:tplc="24C2AD8A">
      <w:start w:val="1"/>
      <w:numFmt w:val="decimal"/>
      <w:lvlText w:val="%7."/>
      <w:lvlJc w:val="left"/>
      <w:pPr>
        <w:ind w:left="5040" w:hanging="360"/>
      </w:pPr>
    </w:lvl>
    <w:lvl w:ilvl="7" w:tplc="13F64AD2">
      <w:start w:val="1"/>
      <w:numFmt w:val="lowerLetter"/>
      <w:lvlText w:val="%8."/>
      <w:lvlJc w:val="left"/>
      <w:pPr>
        <w:ind w:left="5760" w:hanging="360"/>
      </w:pPr>
    </w:lvl>
    <w:lvl w:ilvl="8" w:tplc="B92440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C781F"/>
    <w:multiLevelType w:val="hybridMultilevel"/>
    <w:tmpl w:val="3C54C462"/>
    <w:lvl w:ilvl="0" w:tplc="706A0C9E">
      <w:start w:val="1"/>
      <w:numFmt w:val="decimal"/>
      <w:lvlText w:val="%1."/>
      <w:lvlJc w:val="left"/>
      <w:pPr>
        <w:ind w:left="1418" w:hanging="360"/>
      </w:pPr>
    </w:lvl>
    <w:lvl w:ilvl="1" w:tplc="49EE92BE">
      <w:start w:val="1"/>
      <w:numFmt w:val="lowerLetter"/>
      <w:lvlText w:val="%2."/>
      <w:lvlJc w:val="left"/>
      <w:pPr>
        <w:ind w:left="2138" w:hanging="360"/>
      </w:pPr>
    </w:lvl>
    <w:lvl w:ilvl="2" w:tplc="07349974">
      <w:start w:val="1"/>
      <w:numFmt w:val="lowerRoman"/>
      <w:lvlText w:val="%3."/>
      <w:lvlJc w:val="right"/>
      <w:pPr>
        <w:ind w:left="2858" w:hanging="180"/>
      </w:pPr>
    </w:lvl>
    <w:lvl w:ilvl="3" w:tplc="80B07D46">
      <w:start w:val="1"/>
      <w:numFmt w:val="decimal"/>
      <w:lvlText w:val="%4."/>
      <w:lvlJc w:val="left"/>
      <w:pPr>
        <w:ind w:left="3578" w:hanging="360"/>
      </w:pPr>
    </w:lvl>
    <w:lvl w:ilvl="4" w:tplc="6DD032D6">
      <w:start w:val="1"/>
      <w:numFmt w:val="lowerLetter"/>
      <w:lvlText w:val="%5."/>
      <w:lvlJc w:val="left"/>
      <w:pPr>
        <w:ind w:left="4298" w:hanging="360"/>
      </w:pPr>
    </w:lvl>
    <w:lvl w:ilvl="5" w:tplc="BC2C6970">
      <w:start w:val="1"/>
      <w:numFmt w:val="lowerRoman"/>
      <w:lvlText w:val="%6."/>
      <w:lvlJc w:val="right"/>
      <w:pPr>
        <w:ind w:left="5018" w:hanging="180"/>
      </w:pPr>
    </w:lvl>
    <w:lvl w:ilvl="6" w:tplc="8A126122">
      <w:start w:val="1"/>
      <w:numFmt w:val="decimal"/>
      <w:lvlText w:val="%7."/>
      <w:lvlJc w:val="left"/>
      <w:pPr>
        <w:ind w:left="5738" w:hanging="360"/>
      </w:pPr>
    </w:lvl>
    <w:lvl w:ilvl="7" w:tplc="F00EE72C">
      <w:start w:val="1"/>
      <w:numFmt w:val="lowerLetter"/>
      <w:lvlText w:val="%8."/>
      <w:lvlJc w:val="left"/>
      <w:pPr>
        <w:ind w:left="6458" w:hanging="360"/>
      </w:pPr>
    </w:lvl>
    <w:lvl w:ilvl="8" w:tplc="3FDE9DB0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nsid w:val="3FFA2493"/>
    <w:multiLevelType w:val="hybridMultilevel"/>
    <w:tmpl w:val="86E22F6A"/>
    <w:lvl w:ilvl="0" w:tplc="7FBCD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9C4E3B4">
      <w:start w:val="1"/>
      <w:numFmt w:val="lowerLetter"/>
      <w:lvlText w:val="%2."/>
      <w:lvlJc w:val="left"/>
      <w:pPr>
        <w:ind w:left="1647" w:hanging="360"/>
      </w:pPr>
    </w:lvl>
    <w:lvl w:ilvl="2" w:tplc="0A86F740">
      <w:start w:val="1"/>
      <w:numFmt w:val="lowerRoman"/>
      <w:lvlText w:val="%3."/>
      <w:lvlJc w:val="right"/>
      <w:pPr>
        <w:ind w:left="2367" w:hanging="180"/>
      </w:pPr>
    </w:lvl>
    <w:lvl w:ilvl="3" w:tplc="16F4F08E">
      <w:start w:val="1"/>
      <w:numFmt w:val="decimal"/>
      <w:lvlText w:val="%4."/>
      <w:lvlJc w:val="left"/>
      <w:pPr>
        <w:ind w:left="3087" w:hanging="360"/>
      </w:pPr>
    </w:lvl>
    <w:lvl w:ilvl="4" w:tplc="2D0EEA9C">
      <w:start w:val="1"/>
      <w:numFmt w:val="lowerLetter"/>
      <w:lvlText w:val="%5."/>
      <w:lvlJc w:val="left"/>
      <w:pPr>
        <w:ind w:left="3807" w:hanging="360"/>
      </w:pPr>
    </w:lvl>
    <w:lvl w:ilvl="5" w:tplc="FFC27C1A">
      <w:start w:val="1"/>
      <w:numFmt w:val="lowerRoman"/>
      <w:lvlText w:val="%6."/>
      <w:lvlJc w:val="right"/>
      <w:pPr>
        <w:ind w:left="4527" w:hanging="180"/>
      </w:pPr>
    </w:lvl>
    <w:lvl w:ilvl="6" w:tplc="6DE460FC">
      <w:start w:val="1"/>
      <w:numFmt w:val="decimal"/>
      <w:lvlText w:val="%7."/>
      <w:lvlJc w:val="left"/>
      <w:pPr>
        <w:ind w:left="5247" w:hanging="360"/>
      </w:pPr>
    </w:lvl>
    <w:lvl w:ilvl="7" w:tplc="FAD6AA9A">
      <w:start w:val="1"/>
      <w:numFmt w:val="lowerLetter"/>
      <w:lvlText w:val="%8."/>
      <w:lvlJc w:val="left"/>
      <w:pPr>
        <w:ind w:left="5967" w:hanging="360"/>
      </w:pPr>
    </w:lvl>
    <w:lvl w:ilvl="8" w:tplc="5EC4144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406C61"/>
    <w:multiLevelType w:val="hybridMultilevel"/>
    <w:tmpl w:val="3FDC6196"/>
    <w:lvl w:ilvl="0" w:tplc="44ACF8B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146254E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AC0261B2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78B423DC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1922B002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C946232C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A7A88122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5B22B4D8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33D6E58C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63DD6365"/>
    <w:multiLevelType w:val="hybridMultilevel"/>
    <w:tmpl w:val="ACA834D2"/>
    <w:lvl w:ilvl="0" w:tplc="C848EFE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A56F46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B6CFB8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37E8282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2A3CAFE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13A3174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ACC0C28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FC064C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4725CD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EE3A03"/>
    <w:multiLevelType w:val="hybridMultilevel"/>
    <w:tmpl w:val="650C0A88"/>
    <w:lvl w:ilvl="0" w:tplc="6916C996">
      <w:start w:val="1"/>
      <w:numFmt w:val="decimal"/>
      <w:lvlText w:val="%1."/>
      <w:lvlJc w:val="left"/>
      <w:pPr>
        <w:ind w:left="1418" w:hanging="360"/>
      </w:pPr>
    </w:lvl>
    <w:lvl w:ilvl="1" w:tplc="3DCAFD10">
      <w:start w:val="1"/>
      <w:numFmt w:val="lowerLetter"/>
      <w:lvlText w:val="%2."/>
      <w:lvlJc w:val="left"/>
      <w:pPr>
        <w:ind w:left="2138" w:hanging="360"/>
      </w:pPr>
    </w:lvl>
    <w:lvl w:ilvl="2" w:tplc="EC006B9C">
      <w:start w:val="1"/>
      <w:numFmt w:val="lowerRoman"/>
      <w:lvlText w:val="%3."/>
      <w:lvlJc w:val="right"/>
      <w:pPr>
        <w:ind w:left="2858" w:hanging="180"/>
      </w:pPr>
    </w:lvl>
    <w:lvl w:ilvl="3" w:tplc="CBCE48BE">
      <w:start w:val="1"/>
      <w:numFmt w:val="decimal"/>
      <w:lvlText w:val="%4."/>
      <w:lvlJc w:val="left"/>
      <w:pPr>
        <w:ind w:left="3578" w:hanging="360"/>
      </w:pPr>
    </w:lvl>
    <w:lvl w:ilvl="4" w:tplc="2994847A">
      <w:start w:val="1"/>
      <w:numFmt w:val="lowerLetter"/>
      <w:lvlText w:val="%5."/>
      <w:lvlJc w:val="left"/>
      <w:pPr>
        <w:ind w:left="4298" w:hanging="360"/>
      </w:pPr>
    </w:lvl>
    <w:lvl w:ilvl="5" w:tplc="A1C6C4EE">
      <w:start w:val="1"/>
      <w:numFmt w:val="lowerRoman"/>
      <w:lvlText w:val="%6."/>
      <w:lvlJc w:val="right"/>
      <w:pPr>
        <w:ind w:left="5018" w:hanging="180"/>
      </w:pPr>
    </w:lvl>
    <w:lvl w:ilvl="6" w:tplc="794846F8">
      <w:start w:val="1"/>
      <w:numFmt w:val="decimal"/>
      <w:lvlText w:val="%7."/>
      <w:lvlJc w:val="left"/>
      <w:pPr>
        <w:ind w:left="5738" w:hanging="360"/>
      </w:pPr>
    </w:lvl>
    <w:lvl w:ilvl="7" w:tplc="2D8E1C52">
      <w:start w:val="1"/>
      <w:numFmt w:val="lowerLetter"/>
      <w:lvlText w:val="%8."/>
      <w:lvlJc w:val="left"/>
      <w:pPr>
        <w:ind w:left="6458" w:hanging="360"/>
      </w:pPr>
    </w:lvl>
    <w:lvl w:ilvl="8" w:tplc="C2B676F6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83A"/>
    <w:rsid w:val="00050A66"/>
    <w:rsid w:val="001C6E00"/>
    <w:rsid w:val="0026683A"/>
    <w:rsid w:val="0029738D"/>
    <w:rsid w:val="003277D9"/>
    <w:rsid w:val="00563020"/>
    <w:rsid w:val="006241CF"/>
    <w:rsid w:val="006A089D"/>
    <w:rsid w:val="006C05CA"/>
    <w:rsid w:val="007A11CD"/>
    <w:rsid w:val="00AC7F16"/>
    <w:rsid w:val="00B80654"/>
    <w:rsid w:val="00EF3A86"/>
    <w:rsid w:val="00FB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6683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6683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6683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6683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6683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6683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6683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6683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6683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6683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6683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6683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6683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6683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6683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6683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6683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6683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6683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6683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6683A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6683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6683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6683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668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6683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6683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6683A"/>
  </w:style>
  <w:style w:type="paragraph" w:customStyle="1" w:styleId="Footer">
    <w:name w:val="Footer"/>
    <w:basedOn w:val="a"/>
    <w:link w:val="CaptionChar"/>
    <w:uiPriority w:val="99"/>
    <w:unhideWhenUsed/>
    <w:rsid w:val="0026683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6683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6683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6683A"/>
  </w:style>
  <w:style w:type="table" w:styleId="a9">
    <w:name w:val="Table Grid"/>
    <w:basedOn w:val="a1"/>
    <w:uiPriority w:val="59"/>
    <w:rsid w:val="002668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668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668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66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668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668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26683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6683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6683A"/>
    <w:rPr>
      <w:sz w:val="18"/>
    </w:rPr>
  </w:style>
  <w:style w:type="character" w:styleId="ad">
    <w:name w:val="footnote reference"/>
    <w:basedOn w:val="a0"/>
    <w:uiPriority w:val="99"/>
    <w:unhideWhenUsed/>
    <w:rsid w:val="0026683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6683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6683A"/>
    <w:rPr>
      <w:sz w:val="20"/>
    </w:rPr>
  </w:style>
  <w:style w:type="character" w:styleId="af0">
    <w:name w:val="endnote reference"/>
    <w:basedOn w:val="a0"/>
    <w:uiPriority w:val="99"/>
    <w:semiHidden/>
    <w:unhideWhenUsed/>
    <w:rsid w:val="0026683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6683A"/>
    <w:pPr>
      <w:spacing w:after="57"/>
    </w:pPr>
  </w:style>
  <w:style w:type="paragraph" w:styleId="21">
    <w:name w:val="toc 2"/>
    <w:basedOn w:val="a"/>
    <w:next w:val="a"/>
    <w:uiPriority w:val="39"/>
    <w:unhideWhenUsed/>
    <w:rsid w:val="0026683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6683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6683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6683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6683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6683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6683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6683A"/>
    <w:pPr>
      <w:spacing w:after="57"/>
      <w:ind w:left="2268"/>
    </w:pPr>
  </w:style>
  <w:style w:type="paragraph" w:styleId="af1">
    <w:name w:val="TOC Heading"/>
    <w:uiPriority w:val="39"/>
    <w:unhideWhenUsed/>
    <w:rsid w:val="0026683A"/>
  </w:style>
  <w:style w:type="paragraph" w:styleId="af2">
    <w:name w:val="table of figures"/>
    <w:basedOn w:val="a"/>
    <w:next w:val="a"/>
    <w:uiPriority w:val="99"/>
    <w:unhideWhenUsed/>
    <w:rsid w:val="0026683A"/>
    <w:pPr>
      <w:spacing w:after="0"/>
    </w:pPr>
  </w:style>
  <w:style w:type="paragraph" w:styleId="af3">
    <w:name w:val="No Spacing"/>
    <w:uiPriority w:val="1"/>
    <w:qFormat/>
    <w:rsid w:val="0026683A"/>
    <w:pPr>
      <w:spacing w:after="0" w:line="240" w:lineRule="auto"/>
    </w:pPr>
  </w:style>
  <w:style w:type="paragraph" w:customStyle="1" w:styleId="ConsPlusTitle">
    <w:name w:val="ConsPlusTitle"/>
    <w:rsid w:val="0026683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6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683A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26683A"/>
    <w:pPr>
      <w:ind w:left="720"/>
      <w:contextualSpacing/>
    </w:pPr>
  </w:style>
  <w:style w:type="paragraph" w:customStyle="1" w:styleId="11">
    <w:name w:val="Заголовок 11"/>
    <w:qFormat/>
    <w:rsid w:val="0026683A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2668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user</cp:lastModifiedBy>
  <cp:revision>66</cp:revision>
  <dcterms:created xsi:type="dcterms:W3CDTF">2024-02-07T07:51:00Z</dcterms:created>
  <dcterms:modified xsi:type="dcterms:W3CDTF">2024-10-21T08:19:00Z</dcterms:modified>
</cp:coreProperties>
</file>