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92" w:rsidRDefault="00BE7792" w:rsidP="00BE7792">
      <w:pPr>
        <w:pStyle w:val="1"/>
        <w:rPr>
          <w:lang w:val="ru-RU"/>
        </w:rPr>
      </w:pPr>
      <w:r>
        <w:rPr>
          <w:lang w:val="ru-RU"/>
        </w:rPr>
        <w:t>ГЛАВА СИБИРЦЕВСКОГО 2-ГО  СЕЛЬСОВЕТА</w:t>
      </w:r>
    </w:p>
    <w:p w:rsidR="00BE7792" w:rsidRDefault="00BE7792" w:rsidP="00BE7792">
      <w:pPr>
        <w:pStyle w:val="1"/>
        <w:rPr>
          <w:lang w:val="ru-RU"/>
        </w:rPr>
      </w:pPr>
      <w:r>
        <w:rPr>
          <w:lang w:val="ru-RU"/>
        </w:rPr>
        <w:t xml:space="preserve"> ВЕНГЕРОВСКОГО РАЙОНА</w:t>
      </w:r>
    </w:p>
    <w:p w:rsidR="00BE7792" w:rsidRDefault="00BE7792" w:rsidP="00BE7792">
      <w:pPr>
        <w:pStyle w:val="4"/>
        <w:rPr>
          <w:b/>
        </w:rPr>
      </w:pPr>
      <w:r>
        <w:rPr>
          <w:b/>
        </w:rPr>
        <w:t>НОВОСИБИРСКОЙ ОБЛАСТИ</w:t>
      </w:r>
    </w:p>
    <w:p w:rsidR="00BE7792" w:rsidRDefault="00BE7792" w:rsidP="00BE7792">
      <w:pPr>
        <w:jc w:val="center"/>
        <w:rPr>
          <w:b/>
          <w:sz w:val="28"/>
        </w:rPr>
      </w:pPr>
    </w:p>
    <w:p w:rsidR="00BE7792" w:rsidRDefault="00BE7792" w:rsidP="00BE7792">
      <w:pPr>
        <w:jc w:val="center"/>
        <w:rPr>
          <w:b/>
          <w:sz w:val="28"/>
        </w:rPr>
      </w:pPr>
    </w:p>
    <w:p w:rsidR="00BE7792" w:rsidRDefault="00BE7792" w:rsidP="00BE7792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E7792" w:rsidRDefault="00BE7792" w:rsidP="00BE7792">
      <w:pPr>
        <w:ind w:right="-119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>
        <w:rPr>
          <w:sz w:val="28"/>
        </w:rPr>
        <w:tab/>
        <w:t xml:space="preserve">                      </w:t>
      </w:r>
    </w:p>
    <w:p w:rsidR="00BE7792" w:rsidRDefault="00BE7792" w:rsidP="00BE7792">
      <w:pPr>
        <w:ind w:right="-1192"/>
        <w:jc w:val="both"/>
        <w:rPr>
          <w:sz w:val="28"/>
        </w:rPr>
      </w:pPr>
      <w:r>
        <w:rPr>
          <w:sz w:val="28"/>
        </w:rPr>
        <w:t>От 25.02.2016                                                                                                       № 8</w:t>
      </w:r>
    </w:p>
    <w:p w:rsidR="00BE7792" w:rsidRDefault="00BE7792" w:rsidP="00BE7792">
      <w:pPr>
        <w:jc w:val="both"/>
        <w:rPr>
          <w:sz w:val="28"/>
        </w:rPr>
      </w:pPr>
    </w:p>
    <w:p w:rsidR="00BE7792" w:rsidRPr="00BE7792" w:rsidRDefault="00BE7792" w:rsidP="00BE7792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BE7792">
        <w:rPr>
          <w:rFonts w:ascii="Times New Roman" w:hAnsi="Times New Roman" w:cs="Times New Roman"/>
          <w:spacing w:val="-6"/>
          <w:sz w:val="28"/>
          <w:szCs w:val="28"/>
        </w:rPr>
        <w:t>регламента</w:t>
      </w:r>
    </w:p>
    <w:p w:rsidR="00BE7792" w:rsidRPr="00BE7792" w:rsidRDefault="00BE7792" w:rsidP="00BE7792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BE7792">
        <w:rPr>
          <w:rFonts w:ascii="Times New Roman" w:hAnsi="Times New Roman" w:cs="Times New Roman"/>
          <w:spacing w:val="-6"/>
          <w:sz w:val="28"/>
          <w:szCs w:val="28"/>
        </w:rPr>
        <w:t xml:space="preserve">по заблаговременной ликвидации временных объектов, находящихся в охранной зоне тепловых сетей </w:t>
      </w:r>
    </w:p>
    <w:p w:rsidR="00BE7792" w:rsidRPr="00BE7792" w:rsidRDefault="00BE7792" w:rsidP="00BE7792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 законом от 06.10.2003 № 131-ФЗ "Об общих принципах организации местного самоуправления в Российской Федерации", Уставом </w:t>
      </w:r>
      <w:proofErr w:type="spellStart"/>
      <w:r w:rsidRPr="00BE7792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 2-го  сельсовета Венгеровского района, приказом Минстроя от 17.08.02 № 197 «О типовых правилах охраны коммунальных тепловых сетей», Гражданским Кодексом Российской Федерации. </w:t>
      </w:r>
    </w:p>
    <w:p w:rsidR="00BE7792" w:rsidRPr="00BE7792" w:rsidRDefault="00BE7792" w:rsidP="00BE7792">
      <w:pPr>
        <w:ind w:right="-1050" w:firstLine="720"/>
        <w:jc w:val="both"/>
        <w:rPr>
          <w:rFonts w:ascii="Times New Roman" w:hAnsi="Times New Roman" w:cs="Times New Roman"/>
          <w:sz w:val="28"/>
          <w:szCs w:val="20"/>
        </w:rPr>
      </w:pPr>
      <w:r w:rsidRPr="00BE7792">
        <w:rPr>
          <w:rFonts w:ascii="Times New Roman" w:hAnsi="Times New Roman" w:cs="Times New Roman"/>
          <w:sz w:val="28"/>
        </w:rPr>
        <w:tab/>
      </w:r>
      <w:r w:rsidRPr="00BE7792">
        <w:rPr>
          <w:rFonts w:ascii="Times New Roman" w:hAnsi="Times New Roman" w:cs="Times New Roman"/>
          <w:sz w:val="28"/>
        </w:rPr>
        <w:tab/>
      </w:r>
      <w:r w:rsidRPr="00BE7792">
        <w:rPr>
          <w:rFonts w:ascii="Times New Roman" w:hAnsi="Times New Roman" w:cs="Times New Roman"/>
          <w:sz w:val="28"/>
        </w:rPr>
        <w:tab/>
        <w:t>ПОСТАНОВЛЯЮ:</w:t>
      </w:r>
    </w:p>
    <w:p w:rsidR="00BE7792" w:rsidRPr="00BE7792" w:rsidRDefault="00BE7792" w:rsidP="00BE779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 прилагаемый регламент по </w:t>
      </w:r>
      <w:r w:rsidRPr="00BE7792">
        <w:rPr>
          <w:rFonts w:ascii="Times New Roman" w:hAnsi="Times New Roman" w:cs="Times New Roman"/>
          <w:spacing w:val="-6"/>
          <w:sz w:val="28"/>
          <w:szCs w:val="28"/>
        </w:rPr>
        <w:t>заблаговременной ликвидации временных объектов, находящихся в охранной зоне тепловых сетей.</w:t>
      </w:r>
    </w:p>
    <w:p w:rsidR="00BE7792" w:rsidRPr="00BE7792" w:rsidRDefault="00BE7792" w:rsidP="00BE7792">
      <w:pPr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 Вестник </w:t>
      </w:r>
      <w:proofErr w:type="spellStart"/>
      <w:r w:rsidRPr="00BE7792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 2-го сельсовета Венгеровского района Новосибирской области»  и на официальном сайте в сети Интернет.</w:t>
      </w:r>
    </w:p>
    <w:p w:rsidR="00BE7792" w:rsidRPr="00BE7792" w:rsidRDefault="00BE7792" w:rsidP="00BE7792">
      <w:pPr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BE7792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опубликования.</w:t>
      </w:r>
    </w:p>
    <w:p w:rsidR="00BE7792" w:rsidRPr="00BE7792" w:rsidRDefault="00BE7792" w:rsidP="00BE7792">
      <w:pPr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BE779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779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E7792" w:rsidRPr="00BE7792" w:rsidRDefault="00BE7792" w:rsidP="00BE7792">
      <w:pPr>
        <w:rPr>
          <w:rFonts w:ascii="Times New Roman" w:hAnsi="Times New Roman" w:cs="Times New Roman"/>
          <w:sz w:val="28"/>
          <w:szCs w:val="28"/>
        </w:rPr>
      </w:pPr>
      <w:r w:rsidRPr="00BE7792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br/>
      </w:r>
    </w:p>
    <w:p w:rsidR="00BE7792" w:rsidRPr="00BE7792" w:rsidRDefault="00BE7792" w:rsidP="00BE7792">
      <w:pPr>
        <w:rPr>
          <w:rFonts w:ascii="Times New Roman" w:hAnsi="Times New Roman" w:cs="Times New Roman"/>
          <w:sz w:val="28"/>
          <w:szCs w:val="28"/>
        </w:rPr>
      </w:pPr>
      <w:r w:rsidRPr="00BE7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BE7792">
        <w:rPr>
          <w:rFonts w:ascii="Times New Roman" w:hAnsi="Times New Roman" w:cs="Times New Roman"/>
          <w:sz w:val="28"/>
          <w:szCs w:val="28"/>
        </w:rPr>
        <w:t>А.Н.Машаров</w:t>
      </w:r>
      <w:proofErr w:type="spellEnd"/>
    </w:p>
    <w:p w:rsidR="00BE7792" w:rsidRDefault="00BE7792" w:rsidP="00AA593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BE4524" w:rsidRPr="00AA5937" w:rsidRDefault="00BE4524" w:rsidP="00AA59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2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br/>
      </w:r>
      <w:r w:rsidR="00BC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AA5937" w:rsidRDefault="00BC6D31" w:rsidP="00AA59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главы </w:t>
      </w:r>
      <w:r w:rsidR="00BE4524" w:rsidRPr="00AA5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4524" w:rsidRPr="00AA5937" w:rsidRDefault="009A79DC" w:rsidP="00AA59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2-го</w:t>
      </w:r>
      <w:r w:rsidR="00BC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AA5937" w:rsidRPr="00AA5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Венгеровского</w:t>
      </w:r>
      <w:r w:rsidR="00BE4524" w:rsidRPr="00AA5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E4524" w:rsidRPr="00AA5937" w:rsidRDefault="00AA5937" w:rsidP="00AA5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A7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25.03.2016    № 8</w:t>
      </w:r>
    </w:p>
    <w:p w:rsidR="00BE4524" w:rsidRPr="00BE4524" w:rsidRDefault="00BE4524" w:rsidP="00AA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2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BE4524" w:rsidRPr="00C97129" w:rsidRDefault="00BE4524" w:rsidP="00AA5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</w:p>
    <w:p w:rsidR="00BE4524" w:rsidRPr="00C97129" w:rsidRDefault="00516813" w:rsidP="00516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ЗАБЛАГОВРЕМЕННОЙ ЛИКВИДАЦИИ ВРЕМЕННЫХ ОБЪЕКТОВ РАСПОЛОЖЕННЫХ В ОХРАННОЙ ЗОНЕ ТЕПЛОВЫХ СЕТЕЙ</w:t>
      </w:r>
    </w:p>
    <w:p w:rsidR="00BE4524" w:rsidRPr="00BE4524" w:rsidRDefault="00BE4524" w:rsidP="00C9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2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BE4524" w:rsidRPr="00C97129" w:rsidRDefault="00C97129" w:rsidP="00C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1.Общие </w:t>
      </w:r>
      <w:r w:rsidR="00BE4524" w:rsidRPr="00C9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BE4524" w:rsidRPr="00C97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E4524" w:rsidRPr="00BC6D31" w:rsidRDefault="00BE4524" w:rsidP="00BC6D31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C9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Регламент </w:t>
      </w:r>
      <w:r w:rsidR="00BC6D31">
        <w:rPr>
          <w:spacing w:val="-6"/>
          <w:sz w:val="28"/>
          <w:szCs w:val="28"/>
        </w:rPr>
        <w:t xml:space="preserve">по </w:t>
      </w:r>
      <w:r w:rsidR="00BC6D31" w:rsidRPr="00BC6D31">
        <w:rPr>
          <w:rFonts w:ascii="Times New Roman" w:hAnsi="Times New Roman" w:cs="Times New Roman"/>
          <w:spacing w:val="-6"/>
          <w:sz w:val="28"/>
          <w:szCs w:val="28"/>
        </w:rPr>
        <w:t>заблаговременной ликвидации временных объектов, находящихся в охранной зоне тепловых сетей</w:t>
      </w:r>
      <w:r w:rsidR="00BC6D31">
        <w:rPr>
          <w:spacing w:val="-6"/>
          <w:sz w:val="28"/>
          <w:szCs w:val="28"/>
        </w:rPr>
        <w:t xml:space="preserve"> </w:t>
      </w:r>
      <w:r w:rsidR="00BC6D31" w:rsidRPr="00BC6D31">
        <w:rPr>
          <w:rFonts w:ascii="Times New Roman" w:hAnsi="Times New Roman" w:cs="Times New Roman"/>
          <w:spacing w:val="-5"/>
          <w:sz w:val="28"/>
          <w:szCs w:val="28"/>
        </w:rPr>
        <w:t>(далее - Регламент)</w:t>
      </w:r>
      <w:r w:rsidR="00BC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</w:t>
      </w:r>
      <w:r w:rsidR="00BD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ликвидации временных объектов расположенных в охранной зоне тепловых сетей, для проведения запланированных мероприятий на тепловых сетях</w:t>
      </w:r>
      <w:r w:rsidR="00BC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7AA" w:rsidRPr="004277AA" w:rsidRDefault="00BE4524" w:rsidP="004277A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BD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Регламента распрост</w:t>
      </w:r>
      <w:r w:rsidR="00BC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раняю</w:t>
      </w:r>
      <w:r w:rsid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временные </w:t>
      </w:r>
      <w:proofErr w:type="gramStart"/>
      <w:r w:rsid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proofErr w:type="gramEnd"/>
      <w:r w:rsidR="00BD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которым относятся:</w:t>
      </w:r>
      <w:r w:rsidR="004277AA" w:rsidRPr="00427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AA" w:rsidRPr="004277AA" w:rsidRDefault="004277AA" w:rsidP="004277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торговый павильон</w:t>
      </w:r>
      <w:r w:rsidRPr="004277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708F" w:rsidRPr="00BD708F" w:rsidRDefault="004277AA" w:rsidP="004277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D708F" w:rsidRPr="00BD708F">
        <w:rPr>
          <w:rFonts w:ascii="Times New Roman" w:hAnsi="Times New Roman" w:cs="Times New Roman"/>
          <w:sz w:val="28"/>
          <w:szCs w:val="28"/>
        </w:rPr>
        <w:t xml:space="preserve"> металлические гаражи;</w:t>
      </w:r>
    </w:p>
    <w:p w:rsidR="00BE4524" w:rsidRDefault="004277AA" w:rsidP="003D031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708F">
        <w:rPr>
          <w:rFonts w:ascii="Times New Roman" w:hAnsi="Times New Roman" w:cs="Times New Roman"/>
          <w:sz w:val="28"/>
          <w:szCs w:val="28"/>
        </w:rPr>
        <w:t>) иные временные</w:t>
      </w:r>
      <w:r w:rsidR="00BD708F" w:rsidRPr="00BD708F">
        <w:rPr>
          <w:rFonts w:ascii="Times New Roman" w:hAnsi="Times New Roman" w:cs="Times New Roman"/>
          <w:sz w:val="28"/>
          <w:szCs w:val="28"/>
        </w:rPr>
        <w:t xml:space="preserve"> объекты.</w:t>
      </w:r>
    </w:p>
    <w:p w:rsidR="003D031C" w:rsidRPr="003D031C" w:rsidRDefault="003D031C" w:rsidP="003D031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524" w:rsidRPr="00C97129" w:rsidRDefault="00212B73" w:rsidP="00C9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мероприятий по</w:t>
      </w:r>
      <w:r w:rsidRPr="0021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заблаговременной ликвидации временных объектов</w:t>
      </w:r>
      <w:r w:rsidR="00BC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в охранной зоне тепловых сетей</w:t>
      </w:r>
    </w:p>
    <w:p w:rsidR="00BE4524" w:rsidRPr="00C97129" w:rsidRDefault="00BE4524" w:rsidP="00C9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24" w:rsidRDefault="00BE4524" w:rsidP="00870E82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и утвердить </w:t>
      </w:r>
      <w:r w:rsid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</w:t>
      </w:r>
      <w:r w:rsidR="0087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план мероприятий по текущему, капитальному ремонту, реконструкции, модернизации тепловых сетей.  </w:t>
      </w:r>
    </w:p>
    <w:p w:rsidR="00870E82" w:rsidRPr="00C97129" w:rsidRDefault="00DB3D38" w:rsidP="00870E82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="0087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запланированных к ремонту, реконструкции, модернизации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участках тепловых сетей, </w:t>
      </w:r>
      <w:r w:rsidR="0087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 провести мероприятия по осмотру тепловых сетей на предмет наличия в охранной зоне временных объектов</w:t>
      </w:r>
      <w:r w:rsidR="00BC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препятствующих производству работ.</w:t>
      </w:r>
      <w:proofErr w:type="gramEnd"/>
    </w:p>
    <w:p w:rsidR="0041147B" w:rsidRPr="00C97129" w:rsidRDefault="00DB3D38" w:rsidP="00C9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2.3.</w:t>
      </w:r>
      <w:r w:rsidR="00DF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в охранной зоне тепловых сетей временных</w:t>
      </w:r>
      <w:r w:rsidR="0041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 Администрация сельсовета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в течение 10 дней со дня установления оснований, предусмотренных </w:t>
      </w:r>
      <w:r w:rsidR="0041147B">
        <w:rPr>
          <w:rFonts w:ascii="Times New Roman" w:hAnsi="Times New Roman" w:cs="Times New Roman"/>
          <w:sz w:val="28"/>
          <w:szCs w:val="28"/>
        </w:rPr>
        <w:t>пунктом 2.2</w:t>
      </w:r>
      <w:r w:rsidR="00BC6D31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41147B" w:rsidRPr="0041147B">
        <w:rPr>
          <w:rFonts w:ascii="Times New Roman" w:hAnsi="Times New Roman" w:cs="Times New Roman"/>
          <w:sz w:val="28"/>
          <w:szCs w:val="28"/>
        </w:rPr>
        <w:t>, выдает собствен</w:t>
      </w:r>
      <w:r w:rsidR="0041147B">
        <w:rPr>
          <w:rFonts w:ascii="Times New Roman" w:hAnsi="Times New Roman" w:cs="Times New Roman"/>
          <w:sz w:val="28"/>
          <w:szCs w:val="28"/>
        </w:rPr>
        <w:t>нику (владельцу) временного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</w:t>
      </w:r>
      <w:r w:rsidR="0041147B">
        <w:rPr>
          <w:rFonts w:ascii="Times New Roman" w:hAnsi="Times New Roman" w:cs="Times New Roman"/>
          <w:sz w:val="28"/>
          <w:szCs w:val="28"/>
        </w:rPr>
        <w:t xml:space="preserve">объекта предписание о демонтаже </w:t>
      </w:r>
      <w:r w:rsidR="0041147B" w:rsidRPr="0041147B">
        <w:rPr>
          <w:rFonts w:ascii="Times New Roman" w:hAnsi="Times New Roman" w:cs="Times New Roman"/>
          <w:sz w:val="28"/>
          <w:szCs w:val="28"/>
        </w:rPr>
        <w:t>объекта</w:t>
      </w:r>
      <w:r w:rsidR="0041147B">
        <w:rPr>
          <w:rFonts w:ascii="Times New Roman" w:hAnsi="Times New Roman" w:cs="Times New Roman"/>
          <w:sz w:val="28"/>
          <w:szCs w:val="28"/>
        </w:rPr>
        <w:t>.</w:t>
      </w:r>
      <w:r w:rsidR="00DF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47B" w:rsidRPr="0041147B" w:rsidRDefault="004277AA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демонтажа временного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 определяется в зав</w:t>
      </w:r>
      <w:r w:rsidR="0041147B">
        <w:rPr>
          <w:rFonts w:ascii="Times New Roman" w:hAnsi="Times New Roman" w:cs="Times New Roman"/>
          <w:sz w:val="28"/>
          <w:szCs w:val="28"/>
        </w:rPr>
        <w:t xml:space="preserve">исимости от вида 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 и должен составлять не менее 2 и не более 5 рабочих дней со дня вручения предписания.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Срок, установленный предписанием, может быть продлен не более чем на 5 рабочих дней в случае невозможности осуществления собственни</w:t>
      </w:r>
      <w:r w:rsidR="00A15DA0">
        <w:rPr>
          <w:rFonts w:ascii="Times New Roman" w:hAnsi="Times New Roman" w:cs="Times New Roman"/>
          <w:sz w:val="28"/>
          <w:szCs w:val="28"/>
        </w:rPr>
        <w:t xml:space="preserve">ком </w:t>
      </w:r>
      <w:r w:rsidR="00A15DA0">
        <w:rPr>
          <w:rFonts w:ascii="Times New Roman" w:hAnsi="Times New Roman" w:cs="Times New Roman"/>
          <w:sz w:val="28"/>
          <w:szCs w:val="28"/>
        </w:rPr>
        <w:lastRenderedPageBreak/>
        <w:t>(владельцем)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демонтажа по независящим от него причинам.</w:t>
      </w:r>
    </w:p>
    <w:p w:rsidR="0041147B" w:rsidRPr="0041147B" w:rsidRDefault="00A15DA0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.4. Если собственник (владелец) незаконно размещенного и (или) эксплуатируемого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охранной зоне </w:t>
      </w:r>
      <w:r>
        <w:rPr>
          <w:rFonts w:ascii="Times New Roman" w:hAnsi="Times New Roman" w:cs="Times New Roman"/>
          <w:sz w:val="28"/>
          <w:szCs w:val="28"/>
        </w:rPr>
        <w:t>тепловых сетей временного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 установлен, предписание выдается ему лично под роспись.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В случае невозможности вручения предписания собствен</w:t>
      </w:r>
      <w:r w:rsidR="00A15DA0">
        <w:rPr>
          <w:rFonts w:ascii="Times New Roman" w:hAnsi="Times New Roman" w:cs="Times New Roman"/>
          <w:sz w:val="28"/>
          <w:szCs w:val="28"/>
        </w:rPr>
        <w:t>нику (владельцу)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</w:t>
      </w:r>
      <w:r w:rsidR="00A15DA0">
        <w:rPr>
          <w:rFonts w:ascii="Times New Roman" w:hAnsi="Times New Roman" w:cs="Times New Roman"/>
          <w:sz w:val="28"/>
          <w:szCs w:val="28"/>
        </w:rPr>
        <w:t>стным лицом администрации сельсовета</w:t>
      </w:r>
      <w:r w:rsidRPr="0041147B">
        <w:rPr>
          <w:rFonts w:ascii="Times New Roman" w:hAnsi="Times New Roman" w:cs="Times New Roman"/>
          <w:sz w:val="28"/>
          <w:szCs w:val="28"/>
        </w:rPr>
        <w:t xml:space="preserve"> делается отметка на бланке предписания с указанием причины его невручения.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 xml:space="preserve">Если собственник (владелец) неправомерно размещенного и (или) эксплуатируемого </w:t>
      </w:r>
      <w:r w:rsidR="00A1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охранной зоне </w:t>
      </w:r>
      <w:r w:rsidR="00A15DA0">
        <w:rPr>
          <w:rFonts w:ascii="Times New Roman" w:hAnsi="Times New Roman" w:cs="Times New Roman"/>
          <w:sz w:val="28"/>
          <w:szCs w:val="28"/>
        </w:rPr>
        <w:t>тепловых сетей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A15DA0">
        <w:rPr>
          <w:rFonts w:ascii="Times New Roman" w:hAnsi="Times New Roman" w:cs="Times New Roman"/>
          <w:sz w:val="28"/>
          <w:szCs w:val="28"/>
        </w:rPr>
        <w:t xml:space="preserve">не установлен, на </w:t>
      </w:r>
      <w:r w:rsidRPr="0041147B">
        <w:rPr>
          <w:rFonts w:ascii="Times New Roman" w:hAnsi="Times New Roman" w:cs="Times New Roman"/>
          <w:sz w:val="28"/>
          <w:szCs w:val="28"/>
        </w:rPr>
        <w:t>объект вывешивается предписание и наносится соответствующая надпись с указанием срока демонтажа, о чем уполномоченным должно</w:t>
      </w:r>
      <w:r w:rsidR="00A15DA0">
        <w:rPr>
          <w:rFonts w:ascii="Times New Roman" w:hAnsi="Times New Roman" w:cs="Times New Roman"/>
          <w:sz w:val="28"/>
          <w:szCs w:val="28"/>
        </w:rPr>
        <w:t>стным лицом администрации сельсовета</w:t>
      </w:r>
      <w:r w:rsidRPr="0041147B">
        <w:rPr>
          <w:rFonts w:ascii="Times New Roman" w:hAnsi="Times New Roman" w:cs="Times New Roman"/>
          <w:sz w:val="28"/>
          <w:szCs w:val="28"/>
        </w:rPr>
        <w:t xml:space="preserve"> делается отметка на бланке предписания.</w:t>
      </w:r>
    </w:p>
    <w:p w:rsidR="0041147B" w:rsidRPr="0041147B" w:rsidRDefault="00A15DA0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47B" w:rsidRPr="0041147B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Демонтаж временных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объектов и освобождение земель или земельных участков в добровольном порядке производится собственниками (владе</w:t>
      </w:r>
      <w:r>
        <w:rPr>
          <w:rFonts w:ascii="Times New Roman" w:hAnsi="Times New Roman" w:cs="Times New Roman"/>
          <w:sz w:val="28"/>
          <w:szCs w:val="28"/>
        </w:rPr>
        <w:t>льцами) временных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объектов за собственный счет в срок, указанный в предписании.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В случае невыполнения собственни</w:t>
      </w:r>
      <w:r w:rsidR="00A15DA0">
        <w:rPr>
          <w:rFonts w:ascii="Times New Roman" w:hAnsi="Times New Roman" w:cs="Times New Roman"/>
          <w:sz w:val="28"/>
          <w:szCs w:val="28"/>
        </w:rPr>
        <w:t>ком (владельцем)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демонтажа в указанный в предпи</w:t>
      </w:r>
      <w:r w:rsidR="00A15DA0">
        <w:rPr>
          <w:rFonts w:ascii="Times New Roman" w:hAnsi="Times New Roman" w:cs="Times New Roman"/>
          <w:sz w:val="28"/>
          <w:szCs w:val="28"/>
        </w:rPr>
        <w:t>сании срок, администрация сельсовета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обращается в суд с требованием о демонтаже незаконно размещенного и (или) эк</w:t>
      </w:r>
      <w:r w:rsidR="00A15DA0">
        <w:rPr>
          <w:rFonts w:ascii="Times New Roman" w:hAnsi="Times New Roman" w:cs="Times New Roman"/>
          <w:sz w:val="28"/>
          <w:szCs w:val="28"/>
        </w:rPr>
        <w:t>сплуатируемого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15DA0" w:rsidRPr="00A1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охранной зоне </w:t>
      </w:r>
      <w:r w:rsidR="00A15DA0">
        <w:rPr>
          <w:rFonts w:ascii="Times New Roman" w:hAnsi="Times New Roman" w:cs="Times New Roman"/>
          <w:sz w:val="28"/>
          <w:szCs w:val="28"/>
        </w:rPr>
        <w:t>тепловых сетей</w:t>
      </w:r>
      <w:r w:rsidRPr="0041147B">
        <w:rPr>
          <w:rFonts w:ascii="Times New Roman" w:hAnsi="Times New Roman" w:cs="Times New Roman"/>
          <w:sz w:val="28"/>
          <w:szCs w:val="28"/>
        </w:rPr>
        <w:t>.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В случае если собств</w:t>
      </w:r>
      <w:r w:rsidR="00A15DA0">
        <w:rPr>
          <w:rFonts w:ascii="Times New Roman" w:hAnsi="Times New Roman" w:cs="Times New Roman"/>
          <w:sz w:val="28"/>
          <w:szCs w:val="28"/>
        </w:rPr>
        <w:t>енник (владелец)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в указанный в предписании срок не установ</w:t>
      </w:r>
      <w:r w:rsidR="00A15DA0">
        <w:rPr>
          <w:rFonts w:ascii="Times New Roman" w:hAnsi="Times New Roman" w:cs="Times New Roman"/>
          <w:sz w:val="28"/>
          <w:szCs w:val="28"/>
        </w:rPr>
        <w:t>лен, главой администрации сельсовета</w:t>
      </w:r>
      <w:r w:rsidR="00BC6D31">
        <w:rPr>
          <w:rFonts w:ascii="Times New Roman" w:hAnsi="Times New Roman" w:cs="Times New Roman"/>
          <w:sz w:val="28"/>
          <w:szCs w:val="28"/>
        </w:rPr>
        <w:t xml:space="preserve"> издается распоряжение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 демонтаже </w:t>
      </w:r>
      <w:r w:rsidR="00A15DA0">
        <w:rPr>
          <w:rFonts w:ascii="Times New Roman" w:hAnsi="Times New Roman" w:cs="Times New Roman"/>
          <w:sz w:val="28"/>
          <w:szCs w:val="28"/>
        </w:rPr>
        <w:t>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15DA0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1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охранной зоне </w:t>
      </w:r>
      <w:r w:rsidR="00A15DA0">
        <w:rPr>
          <w:rFonts w:ascii="Times New Roman" w:hAnsi="Times New Roman" w:cs="Times New Roman"/>
          <w:sz w:val="28"/>
          <w:szCs w:val="28"/>
        </w:rPr>
        <w:t>тепловых сетей</w:t>
      </w:r>
      <w:r w:rsidR="00BC6D31">
        <w:rPr>
          <w:rFonts w:ascii="Times New Roman" w:hAnsi="Times New Roman" w:cs="Times New Roman"/>
          <w:sz w:val="28"/>
          <w:szCs w:val="28"/>
        </w:rPr>
        <w:t xml:space="preserve"> (далее – распоряжение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 демонтаже), содержащий: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ме</w:t>
      </w:r>
      <w:r w:rsidR="00A15DA0">
        <w:rPr>
          <w:rFonts w:ascii="Times New Roman" w:hAnsi="Times New Roman" w:cs="Times New Roman"/>
          <w:sz w:val="28"/>
          <w:szCs w:val="28"/>
        </w:rPr>
        <w:t>сто расположения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объекта, подлежащего демонтажу;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осн</w:t>
      </w:r>
      <w:r w:rsidR="00C5123D">
        <w:rPr>
          <w:rFonts w:ascii="Times New Roman" w:hAnsi="Times New Roman" w:cs="Times New Roman"/>
          <w:sz w:val="28"/>
          <w:szCs w:val="28"/>
        </w:rPr>
        <w:t>ование демонтажа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поручение уполномоченной</w:t>
      </w:r>
      <w:r w:rsidR="00C5123D">
        <w:rPr>
          <w:rFonts w:ascii="Times New Roman" w:hAnsi="Times New Roman" w:cs="Times New Roman"/>
          <w:sz w:val="28"/>
          <w:szCs w:val="28"/>
        </w:rPr>
        <w:t xml:space="preserve"> организации о демонтаже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и данные об уполномоченной организации, осущест</w:t>
      </w:r>
      <w:r w:rsidR="00C5123D">
        <w:rPr>
          <w:rFonts w:ascii="Times New Roman" w:hAnsi="Times New Roman" w:cs="Times New Roman"/>
          <w:sz w:val="28"/>
          <w:szCs w:val="28"/>
        </w:rPr>
        <w:t>вляющей демонтаж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>персональный состав комиссии по демонтажу, в присутствии которой будет произв</w:t>
      </w:r>
      <w:r w:rsidR="00C5123D">
        <w:rPr>
          <w:rFonts w:ascii="Times New Roman" w:hAnsi="Times New Roman" w:cs="Times New Roman"/>
          <w:sz w:val="28"/>
          <w:szCs w:val="28"/>
        </w:rPr>
        <w:t>одиться демонтаж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lastRenderedPageBreak/>
        <w:t xml:space="preserve">место хранения демонтированного </w:t>
      </w:r>
      <w:r w:rsidR="00C5123D">
        <w:rPr>
          <w:rFonts w:ascii="Times New Roman" w:hAnsi="Times New Roman" w:cs="Times New Roman"/>
          <w:sz w:val="28"/>
          <w:szCs w:val="28"/>
        </w:rPr>
        <w:t>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и находящихся при нем в момент демонтажа материальных ценностей;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 xml:space="preserve">дату и время начала работ по демонтажу </w:t>
      </w:r>
      <w:r w:rsidR="00C5123D">
        <w:rPr>
          <w:rFonts w:ascii="Times New Roman" w:hAnsi="Times New Roman" w:cs="Times New Roman"/>
          <w:sz w:val="28"/>
          <w:szCs w:val="28"/>
        </w:rPr>
        <w:t>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 xml:space="preserve">На </w:t>
      </w:r>
      <w:r w:rsidR="004277AA">
        <w:rPr>
          <w:rFonts w:ascii="Times New Roman" w:hAnsi="Times New Roman" w:cs="Times New Roman"/>
          <w:sz w:val="28"/>
          <w:szCs w:val="28"/>
        </w:rPr>
        <w:t>временный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</w:t>
      </w:r>
      <w:r w:rsidR="00BC6D31">
        <w:rPr>
          <w:rFonts w:ascii="Times New Roman" w:hAnsi="Times New Roman" w:cs="Times New Roman"/>
          <w:sz w:val="28"/>
          <w:szCs w:val="28"/>
        </w:rPr>
        <w:t>бъект вывешивается копия распоряжения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 демонтаже и наносится соответствующая надпись с указанием даты проведения демонтажа, о чем уполномоченным должно</w:t>
      </w:r>
      <w:r w:rsidR="00C5123D">
        <w:rPr>
          <w:rFonts w:ascii="Times New Roman" w:hAnsi="Times New Roman" w:cs="Times New Roman"/>
          <w:sz w:val="28"/>
          <w:szCs w:val="28"/>
        </w:rPr>
        <w:t>стным лицом администрации сельсовета</w:t>
      </w:r>
      <w:r w:rsidR="00BC6D31">
        <w:rPr>
          <w:rFonts w:ascii="Times New Roman" w:hAnsi="Times New Roman" w:cs="Times New Roman"/>
          <w:sz w:val="28"/>
          <w:szCs w:val="28"/>
        </w:rPr>
        <w:t xml:space="preserve"> делается отметка на распоряжение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 демонтаже с указанием причины его невручения.</w:t>
      </w:r>
    </w:p>
    <w:p w:rsidR="0041147B" w:rsidRPr="0041147B" w:rsidRDefault="00C5123D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.6. Демонтаж </w:t>
      </w:r>
      <w:r>
        <w:rPr>
          <w:rFonts w:ascii="Times New Roman" w:hAnsi="Times New Roman" w:cs="Times New Roman"/>
          <w:sz w:val="28"/>
          <w:szCs w:val="28"/>
        </w:rPr>
        <w:t>временного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 производится уполномоченной организацией в присутствии комиссии по демонтажу.</w:t>
      </w:r>
    </w:p>
    <w:p w:rsidR="0041147B" w:rsidRPr="0041147B" w:rsidRDefault="0041147B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47B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="00C5123D">
        <w:rPr>
          <w:rFonts w:ascii="Times New Roman" w:hAnsi="Times New Roman" w:cs="Times New Roman"/>
          <w:sz w:val="28"/>
          <w:szCs w:val="28"/>
        </w:rPr>
        <w:t>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оформляется актом о демонтаже </w:t>
      </w:r>
      <w:r w:rsidR="00C5123D">
        <w:rPr>
          <w:rFonts w:ascii="Times New Roman" w:hAnsi="Times New Roman" w:cs="Times New Roman"/>
          <w:sz w:val="28"/>
          <w:szCs w:val="28"/>
        </w:rPr>
        <w:t>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объекта и описью находящегося при нем имуществ</w:t>
      </w:r>
      <w:r w:rsidR="00C5123D">
        <w:rPr>
          <w:rFonts w:ascii="Times New Roman" w:hAnsi="Times New Roman" w:cs="Times New Roman"/>
          <w:sz w:val="28"/>
          <w:szCs w:val="28"/>
        </w:rPr>
        <w:t>а по форме согласно приложению 1</w:t>
      </w:r>
      <w:r w:rsidR="004277A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41147B">
        <w:rPr>
          <w:rFonts w:ascii="Times New Roman" w:hAnsi="Times New Roman" w:cs="Times New Roman"/>
          <w:sz w:val="28"/>
          <w:szCs w:val="28"/>
        </w:rPr>
        <w:t>.</w:t>
      </w:r>
    </w:p>
    <w:p w:rsidR="0041147B" w:rsidRPr="0041147B" w:rsidRDefault="00C5123D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47B" w:rsidRPr="0041147B">
        <w:rPr>
          <w:rFonts w:ascii="Times New Roman" w:hAnsi="Times New Roman" w:cs="Times New Roman"/>
          <w:sz w:val="28"/>
          <w:szCs w:val="28"/>
        </w:rPr>
        <w:t>.7. Демонтированный</w:t>
      </w:r>
      <w:r w:rsidRPr="00C5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временный</w:t>
      </w:r>
      <w:r w:rsidRPr="0041147B">
        <w:rPr>
          <w:rFonts w:ascii="Times New Roman" w:hAnsi="Times New Roman" w:cs="Times New Roman"/>
          <w:sz w:val="28"/>
          <w:szCs w:val="28"/>
        </w:rPr>
        <w:t xml:space="preserve"> 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объект и находящееся при нем имущество подлежат вывозу в специализированные места хранения демонтированных 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объектов, которые о</w:t>
      </w:r>
      <w:r>
        <w:rPr>
          <w:rFonts w:ascii="Times New Roman" w:hAnsi="Times New Roman" w:cs="Times New Roman"/>
          <w:sz w:val="28"/>
          <w:szCs w:val="28"/>
        </w:rPr>
        <w:t xml:space="preserve">пределяются правовым актом администрации </w:t>
      </w:r>
      <w:r w:rsidR="00BC6D31">
        <w:rPr>
          <w:rFonts w:ascii="Times New Roman" w:hAnsi="Times New Roman" w:cs="Times New Roman"/>
          <w:sz w:val="28"/>
          <w:szCs w:val="28"/>
        </w:rPr>
        <w:t>сельсовета</w:t>
      </w:r>
      <w:r w:rsidR="0041147B" w:rsidRPr="0041147B">
        <w:rPr>
          <w:rFonts w:ascii="Times New Roman" w:hAnsi="Times New Roman" w:cs="Times New Roman"/>
          <w:sz w:val="28"/>
          <w:szCs w:val="28"/>
        </w:rPr>
        <w:t>.</w:t>
      </w:r>
    </w:p>
    <w:p w:rsidR="0041147B" w:rsidRPr="0041147B" w:rsidRDefault="0058164C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26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.8. Оплата работ по демонтажу </w:t>
      </w:r>
      <w:r w:rsidR="00C5123D">
        <w:rPr>
          <w:rFonts w:ascii="Times New Roman" w:hAnsi="Times New Roman" w:cs="Times New Roman"/>
          <w:sz w:val="28"/>
          <w:szCs w:val="28"/>
        </w:rPr>
        <w:t>временного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объекта, пер</w:t>
      </w:r>
      <w:r w:rsidR="00C5123D">
        <w:rPr>
          <w:rFonts w:ascii="Times New Roman" w:hAnsi="Times New Roman" w:cs="Times New Roman"/>
          <w:sz w:val="28"/>
          <w:szCs w:val="28"/>
        </w:rPr>
        <w:t xml:space="preserve">емещению 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и</w:t>
      </w:r>
      <w:r w:rsidR="00C5123D">
        <w:rPr>
          <w:rFonts w:ascii="Times New Roman" w:hAnsi="Times New Roman" w:cs="Times New Roman"/>
          <w:sz w:val="28"/>
          <w:szCs w:val="28"/>
        </w:rPr>
        <w:t xml:space="preserve"> хранению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находящегося при нем имущества в специализированные места хране</w:t>
      </w:r>
      <w:r w:rsidR="00C5123D">
        <w:rPr>
          <w:rFonts w:ascii="Times New Roman" w:hAnsi="Times New Roman" w:cs="Times New Roman"/>
          <w:sz w:val="28"/>
          <w:szCs w:val="28"/>
        </w:rPr>
        <w:t>ния,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</w:t>
      </w:r>
      <w:r w:rsidR="00C5123D">
        <w:rPr>
          <w:rFonts w:ascii="Times New Roman" w:hAnsi="Times New Roman" w:cs="Times New Roman"/>
          <w:sz w:val="28"/>
          <w:szCs w:val="28"/>
        </w:rPr>
        <w:t>джета администрации сельсовета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с последующим взысканием с собственника (владельца) </w:t>
      </w:r>
      <w:r w:rsidR="00C5123D">
        <w:rPr>
          <w:rFonts w:ascii="Times New Roman" w:hAnsi="Times New Roman" w:cs="Times New Roman"/>
          <w:sz w:val="28"/>
          <w:szCs w:val="28"/>
        </w:rPr>
        <w:t>временного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 в порядке, предусмотренном законодательством.</w:t>
      </w:r>
    </w:p>
    <w:p w:rsidR="0041147B" w:rsidRPr="0041147B" w:rsidRDefault="0058164C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.9. Если собственник (владелец) демонтированного </w:t>
      </w:r>
      <w:r w:rsidR="00C5123D">
        <w:rPr>
          <w:rFonts w:ascii="Times New Roman" w:hAnsi="Times New Roman" w:cs="Times New Roman"/>
          <w:sz w:val="28"/>
          <w:szCs w:val="28"/>
        </w:rPr>
        <w:t>временного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 установлен, демонтированный </w:t>
      </w:r>
      <w:r w:rsidR="00C5123D">
        <w:rPr>
          <w:rFonts w:ascii="Times New Roman" w:hAnsi="Times New Roman" w:cs="Times New Roman"/>
          <w:sz w:val="28"/>
          <w:szCs w:val="28"/>
        </w:rPr>
        <w:t>временный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 выдается организацией, осуществляющей его хранение, лицу, подтвердившему право собственности на данный</w:t>
      </w:r>
      <w:r w:rsidR="00C5123D" w:rsidRPr="00C5123D">
        <w:rPr>
          <w:rFonts w:ascii="Times New Roman" w:hAnsi="Times New Roman" w:cs="Times New Roman"/>
          <w:sz w:val="28"/>
          <w:szCs w:val="28"/>
        </w:rPr>
        <w:t xml:space="preserve"> </w:t>
      </w:r>
      <w:r w:rsidR="00C5123D">
        <w:rPr>
          <w:rFonts w:ascii="Times New Roman" w:hAnsi="Times New Roman" w:cs="Times New Roman"/>
          <w:sz w:val="28"/>
          <w:szCs w:val="28"/>
        </w:rPr>
        <w:t>временный</w:t>
      </w:r>
      <w:r w:rsidR="00C5123D" w:rsidRPr="0041147B">
        <w:rPr>
          <w:rFonts w:ascii="Times New Roman" w:hAnsi="Times New Roman" w:cs="Times New Roman"/>
          <w:sz w:val="28"/>
          <w:szCs w:val="28"/>
        </w:rPr>
        <w:t xml:space="preserve"> </w:t>
      </w:r>
      <w:r w:rsidR="0041147B" w:rsidRPr="0041147B">
        <w:rPr>
          <w:rFonts w:ascii="Times New Roman" w:hAnsi="Times New Roman" w:cs="Times New Roman"/>
          <w:sz w:val="28"/>
          <w:szCs w:val="28"/>
        </w:rPr>
        <w:t>объект и находящееся при нем имущество.</w:t>
      </w:r>
    </w:p>
    <w:p w:rsidR="0041147B" w:rsidRPr="0041147B" w:rsidRDefault="0058164C" w:rsidP="004277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Демонтированный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 выдается организацией, осуществляющей его хранение, собственнику (владельцу) д</w:t>
      </w:r>
      <w:r>
        <w:rPr>
          <w:rFonts w:ascii="Times New Roman" w:hAnsi="Times New Roman" w:cs="Times New Roman"/>
          <w:sz w:val="28"/>
          <w:szCs w:val="28"/>
        </w:rPr>
        <w:t>анного объекта по его заявлению, но</w:t>
      </w:r>
      <w:r w:rsidR="004277A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после оплаты расходов,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6D31">
        <w:rPr>
          <w:rFonts w:ascii="Times New Roman" w:hAnsi="Times New Roman" w:cs="Times New Roman"/>
          <w:sz w:val="28"/>
          <w:szCs w:val="28"/>
        </w:rPr>
        <w:t>.8 Регламента</w:t>
      </w:r>
      <w:r w:rsidR="0041147B" w:rsidRPr="0041147B">
        <w:rPr>
          <w:rFonts w:ascii="Times New Roman" w:hAnsi="Times New Roman" w:cs="Times New Roman"/>
          <w:sz w:val="28"/>
          <w:szCs w:val="28"/>
        </w:rPr>
        <w:t>.</w:t>
      </w:r>
    </w:p>
    <w:p w:rsidR="0041147B" w:rsidRPr="0041147B" w:rsidRDefault="0058164C" w:rsidP="004114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="0041147B" w:rsidRPr="0041147B">
        <w:rPr>
          <w:rFonts w:ascii="Times New Roman" w:hAnsi="Times New Roman" w:cs="Times New Roman"/>
          <w:sz w:val="28"/>
          <w:szCs w:val="28"/>
        </w:rPr>
        <w:t>Если в течение одного года с момента заключения до</w:t>
      </w:r>
      <w:r>
        <w:rPr>
          <w:rFonts w:ascii="Times New Roman" w:hAnsi="Times New Roman" w:cs="Times New Roman"/>
          <w:sz w:val="28"/>
          <w:szCs w:val="28"/>
        </w:rPr>
        <w:t>говора хранения временного</w:t>
      </w:r>
      <w:r w:rsidRPr="0041147B">
        <w:rPr>
          <w:rFonts w:ascii="Times New Roman" w:hAnsi="Times New Roman" w:cs="Times New Roman"/>
          <w:sz w:val="28"/>
          <w:szCs w:val="28"/>
        </w:rPr>
        <w:t xml:space="preserve"> </w:t>
      </w:r>
      <w:r w:rsidR="0041147B" w:rsidRPr="0041147B">
        <w:rPr>
          <w:rFonts w:ascii="Times New Roman" w:hAnsi="Times New Roman" w:cs="Times New Roman"/>
          <w:sz w:val="28"/>
          <w:szCs w:val="28"/>
        </w:rPr>
        <w:t>объекта собств</w:t>
      </w:r>
      <w:r>
        <w:rPr>
          <w:rFonts w:ascii="Times New Roman" w:hAnsi="Times New Roman" w:cs="Times New Roman"/>
          <w:sz w:val="28"/>
          <w:szCs w:val="28"/>
        </w:rPr>
        <w:t xml:space="preserve">енник (владелец) 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объекта не обратил</w:t>
      </w:r>
      <w:r>
        <w:rPr>
          <w:rFonts w:ascii="Times New Roman" w:hAnsi="Times New Roman" w:cs="Times New Roman"/>
          <w:sz w:val="28"/>
          <w:szCs w:val="28"/>
        </w:rPr>
        <w:t>ся за получением объекта, администрация сельсовета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обращается в суд с требованием о признании права муниципальной собственности н</w:t>
      </w:r>
      <w:r>
        <w:rPr>
          <w:rFonts w:ascii="Times New Roman" w:hAnsi="Times New Roman" w:cs="Times New Roman"/>
          <w:sz w:val="28"/>
          <w:szCs w:val="28"/>
        </w:rPr>
        <w:t xml:space="preserve">а демонтированный </w:t>
      </w:r>
      <w:r w:rsidR="0041147B" w:rsidRPr="0041147B">
        <w:rPr>
          <w:rFonts w:ascii="Times New Roman" w:hAnsi="Times New Roman" w:cs="Times New Roman"/>
          <w:sz w:val="28"/>
          <w:szCs w:val="28"/>
        </w:rPr>
        <w:t xml:space="preserve"> объект и находящееся при нем имущество как бесхозяйное в порядке, предусмотренном статьей 225 Гражданского кодекса Российской Федерации.</w:t>
      </w:r>
      <w:proofErr w:type="gramEnd"/>
    </w:p>
    <w:p w:rsidR="007959D1" w:rsidRDefault="007959D1" w:rsidP="0041147B">
      <w:pPr>
        <w:spacing w:after="0"/>
        <w:jc w:val="both"/>
        <w:rPr>
          <w:sz w:val="28"/>
          <w:szCs w:val="28"/>
        </w:rPr>
      </w:pPr>
    </w:p>
    <w:p w:rsidR="008D11C5" w:rsidRDefault="008D11C5" w:rsidP="0041147B">
      <w:pPr>
        <w:spacing w:after="0"/>
        <w:jc w:val="both"/>
        <w:rPr>
          <w:sz w:val="28"/>
          <w:szCs w:val="28"/>
        </w:rPr>
      </w:pPr>
    </w:p>
    <w:p w:rsidR="008D11C5" w:rsidRDefault="008D11C5" w:rsidP="0041147B">
      <w:pPr>
        <w:spacing w:after="0"/>
        <w:jc w:val="both"/>
        <w:rPr>
          <w:sz w:val="28"/>
          <w:szCs w:val="28"/>
        </w:rPr>
      </w:pPr>
    </w:p>
    <w:p w:rsidR="008D11C5" w:rsidRDefault="008D11C5" w:rsidP="0041147B">
      <w:pPr>
        <w:spacing w:after="0"/>
        <w:jc w:val="both"/>
        <w:rPr>
          <w:sz w:val="28"/>
          <w:szCs w:val="28"/>
        </w:rPr>
      </w:pPr>
    </w:p>
    <w:p w:rsidR="008D11C5" w:rsidRDefault="008D11C5" w:rsidP="0041147B">
      <w:pPr>
        <w:spacing w:after="0"/>
        <w:jc w:val="both"/>
        <w:rPr>
          <w:sz w:val="28"/>
          <w:szCs w:val="28"/>
        </w:rPr>
      </w:pP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заблаговременно</w:t>
      </w:r>
      <w:r w:rsidR="00BC6D31">
        <w:rPr>
          <w:rFonts w:ascii="Times New Roman" w:hAnsi="Times New Roman" w:cs="Times New Roman"/>
          <w:sz w:val="24"/>
          <w:szCs w:val="24"/>
        </w:rPr>
        <w:t xml:space="preserve">й ликвидации временных объектов, </w:t>
      </w:r>
      <w:r>
        <w:rPr>
          <w:rFonts w:ascii="Times New Roman" w:hAnsi="Times New Roman" w:cs="Times New Roman"/>
          <w:sz w:val="24"/>
          <w:szCs w:val="24"/>
        </w:rPr>
        <w:t>находящихся в охранной зоне тепловых сетей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51"/>
      <w:bookmarkEnd w:id="1"/>
      <w:r w:rsidRPr="008D11C5">
        <w:rPr>
          <w:rFonts w:ascii="Times New Roman" w:hAnsi="Times New Roman" w:cs="Times New Roman"/>
          <w:sz w:val="24"/>
          <w:szCs w:val="24"/>
        </w:rPr>
        <w:t>АКТ № 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демонтаже временного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11C5" w:rsidRPr="008D11C5" w:rsidRDefault="00BC6D31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____________</w:t>
      </w:r>
      <w:r w:rsidR="008D11C5">
        <w:rPr>
          <w:rFonts w:ascii="Times New Roman" w:hAnsi="Times New Roman" w:cs="Times New Roman"/>
          <w:sz w:val="24"/>
          <w:szCs w:val="24"/>
        </w:rPr>
        <w:t xml:space="preserve"> </w:t>
      </w:r>
      <w:r w:rsidR="008D11C5" w:rsidRPr="008D1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«___» ____________ 20__ г.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Мы, нижеподписавшиеся,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(Ф.И.О., должность, место работы)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D11C5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="00BC6D31">
        <w:rPr>
          <w:rFonts w:ascii="Times New Roman" w:hAnsi="Times New Roman" w:cs="Times New Roman"/>
          <w:sz w:val="24"/>
          <w:szCs w:val="24"/>
        </w:rPr>
        <w:t>по демонтажу, созданной распоряжением</w:t>
      </w:r>
      <w:r w:rsidRPr="008D11C5">
        <w:rPr>
          <w:rFonts w:ascii="Times New Roman" w:hAnsi="Times New Roman" w:cs="Times New Roman"/>
          <w:sz w:val="24"/>
          <w:szCs w:val="24"/>
        </w:rPr>
        <w:t xml:space="preserve"> главы администрации __________________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от  ____________  № _____ «_____________», составили настоящий акт о том, что «___»________ 20___г. был обследован незаконно размещенный и (или</w:t>
      </w:r>
      <w:r>
        <w:rPr>
          <w:rFonts w:ascii="Times New Roman" w:hAnsi="Times New Roman" w:cs="Times New Roman"/>
          <w:sz w:val="24"/>
          <w:szCs w:val="24"/>
        </w:rPr>
        <w:t xml:space="preserve">) эксплуатируемый временный </w:t>
      </w:r>
      <w:r w:rsidRPr="008D11C5">
        <w:rPr>
          <w:rFonts w:ascii="Times New Roman" w:hAnsi="Times New Roman" w:cs="Times New Roman"/>
          <w:sz w:val="24"/>
          <w:szCs w:val="24"/>
        </w:rPr>
        <w:t>объект, находящийся по адресу: _____________________________________________________________________.</w:t>
      </w:r>
      <w:proofErr w:type="gramEnd"/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место нахождения временного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объекта)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Собственник (владелец)</w:t>
      </w:r>
      <w:r>
        <w:rPr>
          <w:rFonts w:ascii="Times New Roman" w:hAnsi="Times New Roman" w:cs="Times New Roman"/>
          <w:sz w:val="24"/>
          <w:szCs w:val="24"/>
        </w:rPr>
        <w:t xml:space="preserve"> временного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объекта не установлен.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объекте «__» _________</w:t>
      </w:r>
      <w:r w:rsidR="00187241">
        <w:rPr>
          <w:rFonts w:ascii="Times New Roman" w:hAnsi="Times New Roman" w:cs="Times New Roman"/>
          <w:sz w:val="24"/>
          <w:szCs w:val="24"/>
        </w:rPr>
        <w:t xml:space="preserve"> 20___ г. вывешена копия распоряжения</w:t>
      </w:r>
      <w:r w:rsidRPr="008D11C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рации __________________ сельсовета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от «___» ____________20___г. №</w:t>
      </w:r>
      <w:r>
        <w:rPr>
          <w:rFonts w:ascii="Times New Roman" w:hAnsi="Times New Roman" w:cs="Times New Roman"/>
          <w:sz w:val="24"/>
          <w:szCs w:val="24"/>
        </w:rPr>
        <w:t xml:space="preserve"> _____ о демонтаже временного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объекта в срок до «___»  _________ 20___г. и нанесена соответствующая надпись с указанием срока демонтажа. В указанный срок демонтаж произведен не был.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обследовании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 был вскрыт в присутствии членов комиссии по демонтажу </w:t>
      </w:r>
      <w:proofErr w:type="spellStart"/>
      <w:r w:rsidRPr="008D11C5">
        <w:rPr>
          <w:rFonts w:ascii="Times New Roman" w:hAnsi="Times New Roman" w:cs="Times New Roman"/>
          <w:sz w:val="24"/>
          <w:szCs w:val="24"/>
        </w:rPr>
        <w:t>работниками______________________________</w:t>
      </w:r>
      <w:proofErr w:type="spellEnd"/>
      <w:r w:rsidRPr="008D11C5">
        <w:rPr>
          <w:rFonts w:ascii="Times New Roman" w:hAnsi="Times New Roman" w:cs="Times New Roman"/>
          <w:sz w:val="24"/>
          <w:szCs w:val="24"/>
        </w:rPr>
        <w:t>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(наименование организации)    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вскрытии 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объекта было обнаружено следующее имущество: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(перечень имущества с указанием его основных характеристик, количества)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Демонтаж  объекта был произведен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(наименование организации)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с   использованием    следующих  технических  средств: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</w:t>
      </w:r>
      <w:r w:rsidRPr="008D11C5">
        <w:rPr>
          <w:rFonts w:ascii="Times New Roman" w:hAnsi="Times New Roman" w:cs="Times New Roman"/>
          <w:sz w:val="24"/>
          <w:szCs w:val="24"/>
        </w:rPr>
        <w:t>бъект закрыт способом, используемым до вскрытия или иным способом: 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(способ)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Демонтированный  объект и находящееся при нем имущество, указанное выше, перемещены в специализированное место хранения </w:t>
      </w:r>
      <w:r>
        <w:rPr>
          <w:rFonts w:ascii="Times New Roman" w:hAnsi="Times New Roman" w:cs="Times New Roman"/>
          <w:sz w:val="24"/>
          <w:szCs w:val="24"/>
        </w:rPr>
        <w:t>демонтированных временных</w:t>
      </w:r>
      <w:r w:rsidRPr="008D11C5">
        <w:rPr>
          <w:rFonts w:ascii="Times New Roman" w:hAnsi="Times New Roman" w:cs="Times New Roman"/>
          <w:sz w:val="24"/>
          <w:szCs w:val="24"/>
        </w:rPr>
        <w:t xml:space="preserve"> объектов 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(адрес места хранения, наименование организации)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и сданы по договору х</w:t>
      </w:r>
      <w:r>
        <w:rPr>
          <w:rFonts w:ascii="Times New Roman" w:hAnsi="Times New Roman" w:cs="Times New Roman"/>
          <w:sz w:val="24"/>
          <w:szCs w:val="24"/>
        </w:rPr>
        <w:t xml:space="preserve">ранения временных объектов </w:t>
      </w:r>
      <w:r w:rsidRPr="008D1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1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11C5">
        <w:rPr>
          <w:rFonts w:ascii="Times New Roman" w:hAnsi="Times New Roman" w:cs="Times New Roman"/>
          <w:sz w:val="24"/>
          <w:szCs w:val="24"/>
        </w:rPr>
        <w:t xml:space="preserve"> ____________№___.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Ответственное за хранение </w:t>
      </w:r>
      <w:proofErr w:type="spellStart"/>
      <w:r w:rsidRPr="008D11C5">
        <w:rPr>
          <w:rFonts w:ascii="Times New Roman" w:hAnsi="Times New Roman" w:cs="Times New Roman"/>
          <w:sz w:val="24"/>
          <w:szCs w:val="24"/>
        </w:rPr>
        <w:t>лицо____________________________________</w:t>
      </w:r>
      <w:proofErr w:type="spellEnd"/>
      <w:r w:rsidRPr="008D11C5">
        <w:rPr>
          <w:rFonts w:ascii="Times New Roman" w:hAnsi="Times New Roman" w:cs="Times New Roman"/>
          <w:sz w:val="24"/>
          <w:szCs w:val="24"/>
        </w:rPr>
        <w:t>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(Ф.И.О., должность)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Подписи членов комиссии по демонтажу: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D11C5">
        <w:rPr>
          <w:rFonts w:ascii="Times New Roman" w:hAnsi="Times New Roman" w:cs="Times New Roman"/>
          <w:sz w:val="24"/>
          <w:szCs w:val="24"/>
        </w:rPr>
        <w:t>бъект на хранение принял: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Объект согласно описи сдал собственнику: ___________________________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11C5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8D11C5" w:rsidRPr="008D11C5" w:rsidRDefault="008D11C5" w:rsidP="008D11C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11C5" w:rsidRPr="00C97129" w:rsidRDefault="008D11C5" w:rsidP="008D11C5">
      <w:pPr>
        <w:spacing w:after="0"/>
        <w:jc w:val="both"/>
        <w:rPr>
          <w:sz w:val="28"/>
          <w:szCs w:val="28"/>
        </w:rPr>
      </w:pPr>
    </w:p>
    <w:sectPr w:rsidR="008D11C5" w:rsidRPr="00C97129" w:rsidSect="0079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524"/>
    <w:rsid w:val="00187241"/>
    <w:rsid w:val="00212B73"/>
    <w:rsid w:val="002A3F9E"/>
    <w:rsid w:val="003D031C"/>
    <w:rsid w:val="0041147B"/>
    <w:rsid w:val="0042169A"/>
    <w:rsid w:val="004277AA"/>
    <w:rsid w:val="00516813"/>
    <w:rsid w:val="0056192F"/>
    <w:rsid w:val="0058164C"/>
    <w:rsid w:val="005D110A"/>
    <w:rsid w:val="005F1669"/>
    <w:rsid w:val="00656555"/>
    <w:rsid w:val="007959D1"/>
    <w:rsid w:val="008235F9"/>
    <w:rsid w:val="00870E82"/>
    <w:rsid w:val="008D11C5"/>
    <w:rsid w:val="00912A8E"/>
    <w:rsid w:val="009A79DC"/>
    <w:rsid w:val="00A15DA0"/>
    <w:rsid w:val="00A52FEF"/>
    <w:rsid w:val="00AA5937"/>
    <w:rsid w:val="00B91BDB"/>
    <w:rsid w:val="00BA382C"/>
    <w:rsid w:val="00BC6D31"/>
    <w:rsid w:val="00BD708F"/>
    <w:rsid w:val="00BE4524"/>
    <w:rsid w:val="00BE7792"/>
    <w:rsid w:val="00C5123D"/>
    <w:rsid w:val="00C912CB"/>
    <w:rsid w:val="00C97129"/>
    <w:rsid w:val="00D03511"/>
    <w:rsid w:val="00D70F01"/>
    <w:rsid w:val="00DB3D38"/>
    <w:rsid w:val="00DF0E26"/>
    <w:rsid w:val="00F6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D1"/>
  </w:style>
  <w:style w:type="paragraph" w:styleId="1">
    <w:name w:val="heading 1"/>
    <w:basedOn w:val="a"/>
    <w:next w:val="a"/>
    <w:link w:val="10"/>
    <w:qFormat/>
    <w:rsid w:val="00BE77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E77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524"/>
  </w:style>
  <w:style w:type="character" w:customStyle="1" w:styleId="10">
    <w:name w:val="Заголовок 1 Знак"/>
    <w:basedOn w:val="a0"/>
    <w:link w:val="1"/>
    <w:rsid w:val="00BE779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BE77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2016-02-11T08:19:00Z</cp:lastPrinted>
  <dcterms:created xsi:type="dcterms:W3CDTF">2014-09-02T07:59:00Z</dcterms:created>
  <dcterms:modified xsi:type="dcterms:W3CDTF">2016-03-02T10:30:00Z</dcterms:modified>
</cp:coreProperties>
</file>