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81" w:rsidRPr="00FB5981" w:rsidRDefault="00FB5981" w:rsidP="0071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B5981">
        <w:rPr>
          <w:rFonts w:ascii="Arial" w:hAnsi="Arial" w:cs="Arial"/>
          <w:bCs/>
          <w:sz w:val="24"/>
          <w:szCs w:val="24"/>
        </w:rPr>
        <w:t xml:space="preserve">«Вестник </w:t>
      </w:r>
      <w:proofErr w:type="spellStart"/>
      <w:r w:rsidRPr="00FB5981">
        <w:rPr>
          <w:rFonts w:ascii="Arial" w:hAnsi="Arial" w:cs="Arial"/>
          <w:bCs/>
          <w:sz w:val="24"/>
          <w:szCs w:val="24"/>
        </w:rPr>
        <w:t>Сибирцевского</w:t>
      </w:r>
      <w:proofErr w:type="spellEnd"/>
      <w:r w:rsidRPr="00FB5981">
        <w:rPr>
          <w:rFonts w:ascii="Arial" w:hAnsi="Arial" w:cs="Arial"/>
          <w:bCs/>
          <w:sz w:val="24"/>
          <w:szCs w:val="24"/>
        </w:rPr>
        <w:t xml:space="preserve"> 2-го сельсовета Венгеровского района Новосибирской области» № 21 от 15.09.2015 года</w:t>
      </w:r>
    </w:p>
    <w:p w:rsidR="00FB5981" w:rsidRPr="00FB5981" w:rsidRDefault="00FB5981" w:rsidP="0071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79F7" w:rsidRPr="00FB5981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5981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7179F7" w:rsidRPr="00FB5981" w:rsidRDefault="00FB5981" w:rsidP="0071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5981">
        <w:rPr>
          <w:rFonts w:ascii="Arial" w:hAnsi="Arial" w:cs="Arial"/>
          <w:b/>
          <w:bCs/>
          <w:sz w:val="24"/>
          <w:szCs w:val="24"/>
        </w:rPr>
        <w:t>СИБИРЦЕВСКОГО 2-ГО</w:t>
      </w:r>
      <w:r w:rsidR="007179F7" w:rsidRPr="00FB5981">
        <w:rPr>
          <w:rFonts w:ascii="Arial" w:hAnsi="Arial" w:cs="Arial"/>
          <w:b/>
          <w:bCs/>
          <w:sz w:val="24"/>
          <w:szCs w:val="24"/>
        </w:rPr>
        <w:t xml:space="preserve"> СЕЛЬСОВЕТА</w:t>
      </w:r>
      <w:r w:rsidR="007179F7" w:rsidRPr="00FB5981">
        <w:rPr>
          <w:rFonts w:ascii="Arial" w:hAnsi="Arial" w:cs="Arial"/>
          <w:b/>
          <w:bCs/>
          <w:sz w:val="24"/>
          <w:szCs w:val="24"/>
        </w:rPr>
        <w:br/>
        <w:t>ВЕНГЕРОВСКОГО РАЙОНА</w:t>
      </w:r>
      <w:r w:rsidRPr="00FB5981">
        <w:rPr>
          <w:rFonts w:ascii="Arial" w:hAnsi="Arial" w:cs="Arial"/>
          <w:b/>
          <w:bCs/>
          <w:sz w:val="24"/>
          <w:szCs w:val="24"/>
        </w:rPr>
        <w:t xml:space="preserve"> </w:t>
      </w:r>
      <w:r w:rsidR="007179F7" w:rsidRPr="00FB5981">
        <w:rPr>
          <w:rFonts w:ascii="Arial" w:hAnsi="Arial" w:cs="Arial"/>
          <w:b/>
          <w:bCs/>
          <w:sz w:val="24"/>
          <w:szCs w:val="24"/>
        </w:rPr>
        <w:t>НОВОСИБИРСКОЙ ОБЛАСТИ</w:t>
      </w:r>
    </w:p>
    <w:p w:rsidR="007179F7" w:rsidRPr="00FB5981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179F7" w:rsidRPr="00FB5981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5981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7179F7" w:rsidRPr="00FB5981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79F7" w:rsidRPr="00FB5981" w:rsidRDefault="009D4170" w:rsidP="007179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B5981">
        <w:rPr>
          <w:rFonts w:ascii="Arial" w:hAnsi="Arial" w:cs="Arial"/>
          <w:bCs/>
          <w:sz w:val="24"/>
          <w:szCs w:val="24"/>
        </w:rPr>
        <w:t>от 2</w:t>
      </w:r>
      <w:r w:rsidR="00FB5981" w:rsidRPr="00FB5981">
        <w:rPr>
          <w:rFonts w:ascii="Arial" w:hAnsi="Arial" w:cs="Arial"/>
          <w:bCs/>
          <w:sz w:val="24"/>
          <w:szCs w:val="24"/>
        </w:rPr>
        <w:t>5</w:t>
      </w:r>
      <w:r w:rsidR="007179F7" w:rsidRPr="00FB5981">
        <w:rPr>
          <w:rFonts w:ascii="Arial" w:hAnsi="Arial" w:cs="Arial"/>
          <w:bCs/>
          <w:sz w:val="24"/>
          <w:szCs w:val="24"/>
        </w:rPr>
        <w:t>.08.2015</w:t>
      </w:r>
      <w:r w:rsidR="00FB5981" w:rsidRPr="00FB5981">
        <w:rPr>
          <w:rFonts w:ascii="Arial" w:hAnsi="Arial" w:cs="Arial"/>
          <w:bCs/>
          <w:sz w:val="24"/>
          <w:szCs w:val="24"/>
        </w:rPr>
        <w:t xml:space="preserve">            </w:t>
      </w:r>
      <w:proofErr w:type="spellStart"/>
      <w:r w:rsidR="00CB3452" w:rsidRPr="00FB5981">
        <w:rPr>
          <w:rFonts w:ascii="Arial" w:hAnsi="Arial" w:cs="Arial"/>
          <w:bCs/>
          <w:sz w:val="24"/>
          <w:szCs w:val="24"/>
        </w:rPr>
        <w:t>с</w:t>
      </w:r>
      <w:proofErr w:type="gramStart"/>
      <w:r w:rsidR="00CB3452" w:rsidRPr="00FB5981">
        <w:rPr>
          <w:rFonts w:ascii="Arial" w:hAnsi="Arial" w:cs="Arial"/>
          <w:bCs/>
          <w:sz w:val="24"/>
          <w:szCs w:val="24"/>
        </w:rPr>
        <w:t>.</w:t>
      </w:r>
      <w:r w:rsidR="00FB5981" w:rsidRPr="00FB5981">
        <w:rPr>
          <w:rFonts w:ascii="Arial" w:hAnsi="Arial" w:cs="Arial"/>
          <w:bCs/>
          <w:sz w:val="24"/>
          <w:szCs w:val="24"/>
        </w:rPr>
        <w:t>С</w:t>
      </w:r>
      <w:proofErr w:type="gramEnd"/>
      <w:r w:rsidR="00FB5981" w:rsidRPr="00FB5981">
        <w:rPr>
          <w:rFonts w:ascii="Arial" w:hAnsi="Arial" w:cs="Arial"/>
          <w:bCs/>
          <w:sz w:val="24"/>
          <w:szCs w:val="24"/>
        </w:rPr>
        <w:t>ибирцево</w:t>
      </w:r>
      <w:proofErr w:type="spellEnd"/>
      <w:r w:rsidR="00FB5981" w:rsidRPr="00FB5981">
        <w:rPr>
          <w:rFonts w:ascii="Arial" w:hAnsi="Arial" w:cs="Arial"/>
          <w:bCs/>
          <w:sz w:val="24"/>
          <w:szCs w:val="24"/>
        </w:rPr>
        <w:t xml:space="preserve"> 2-е              </w:t>
      </w:r>
      <w:r w:rsidR="007179F7" w:rsidRPr="00FB5981">
        <w:rPr>
          <w:rFonts w:ascii="Arial" w:hAnsi="Arial" w:cs="Arial"/>
          <w:bCs/>
          <w:sz w:val="24"/>
          <w:szCs w:val="24"/>
        </w:rPr>
        <w:t xml:space="preserve"> № </w:t>
      </w:r>
      <w:r w:rsidR="00FB5981" w:rsidRPr="00FB5981">
        <w:rPr>
          <w:rFonts w:ascii="Arial" w:hAnsi="Arial" w:cs="Arial"/>
          <w:bCs/>
          <w:sz w:val="24"/>
          <w:szCs w:val="24"/>
        </w:rPr>
        <w:t>48</w:t>
      </w:r>
    </w:p>
    <w:p w:rsidR="007179F7" w:rsidRPr="00FB5981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179F7" w:rsidRPr="00FB5981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79F7" w:rsidRPr="00FB5981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B5981">
        <w:rPr>
          <w:rFonts w:ascii="Arial" w:hAnsi="Arial" w:cs="Arial"/>
          <w:bCs/>
          <w:sz w:val="24"/>
          <w:szCs w:val="24"/>
        </w:rPr>
        <w:t>Об утверждении Административного регламента</w:t>
      </w:r>
    </w:p>
    <w:p w:rsidR="007179F7" w:rsidRPr="00FB5981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предоставления муниципальной услуги по предоставлению разрешения</w:t>
      </w:r>
    </w:p>
    <w:p w:rsidR="007179F7" w:rsidRPr="00FB5981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 на ввод объекта в эксплуатацию</w:t>
      </w:r>
      <w:r w:rsidR="00A66E5F" w:rsidRPr="00FB5981">
        <w:rPr>
          <w:rFonts w:ascii="Arial" w:hAnsi="Arial" w:cs="Arial"/>
          <w:sz w:val="24"/>
          <w:szCs w:val="24"/>
        </w:rPr>
        <w:t>.</w:t>
      </w:r>
    </w:p>
    <w:p w:rsidR="007179F7" w:rsidRPr="00FB5981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5352" w:rsidRPr="00FB5981" w:rsidRDefault="00275352" w:rsidP="0071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79F7" w:rsidRPr="00FB5981" w:rsidRDefault="007179F7" w:rsidP="00CB3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5981">
        <w:rPr>
          <w:rFonts w:ascii="Arial" w:hAnsi="Arial" w:cs="Arial"/>
          <w:bCs/>
          <w:sz w:val="24"/>
          <w:szCs w:val="24"/>
        </w:rPr>
        <w:tab/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FB5981" w:rsidRPr="00FB5981">
        <w:rPr>
          <w:rFonts w:ascii="Arial" w:hAnsi="Arial" w:cs="Arial"/>
          <w:bCs/>
          <w:sz w:val="24"/>
          <w:szCs w:val="24"/>
        </w:rPr>
        <w:t>Сибирцевского</w:t>
      </w:r>
      <w:proofErr w:type="spellEnd"/>
      <w:r w:rsidR="00FB5981" w:rsidRPr="00FB5981">
        <w:rPr>
          <w:rFonts w:ascii="Arial" w:hAnsi="Arial" w:cs="Arial"/>
          <w:bCs/>
          <w:sz w:val="24"/>
          <w:szCs w:val="24"/>
        </w:rPr>
        <w:t xml:space="preserve"> 2-го</w:t>
      </w:r>
      <w:r w:rsidRPr="00FB5981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области,</w:t>
      </w:r>
    </w:p>
    <w:p w:rsidR="007179F7" w:rsidRPr="00FB5981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FB5981">
        <w:rPr>
          <w:rFonts w:ascii="Arial" w:hAnsi="Arial" w:cs="Arial"/>
          <w:bCs/>
          <w:sz w:val="24"/>
          <w:szCs w:val="24"/>
        </w:rPr>
        <w:t>ПОСТАНОВЛЯЮ:</w:t>
      </w:r>
    </w:p>
    <w:p w:rsidR="007179F7" w:rsidRPr="00FB5981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bCs/>
          <w:sz w:val="24"/>
          <w:szCs w:val="24"/>
        </w:rPr>
        <w:t xml:space="preserve">1.Утвердить Административный регламент </w:t>
      </w:r>
      <w:r w:rsidRPr="00FB5981">
        <w:rPr>
          <w:rFonts w:ascii="Arial" w:hAnsi="Arial" w:cs="Arial"/>
          <w:sz w:val="24"/>
          <w:szCs w:val="24"/>
        </w:rPr>
        <w:t>предоставления муниципальной услуги по предоставлению разрешения на ввод объекта в эксплуатацию.</w:t>
      </w:r>
    </w:p>
    <w:p w:rsidR="007179F7" w:rsidRPr="00FB5981" w:rsidRDefault="007179F7" w:rsidP="00CB3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B5981">
        <w:rPr>
          <w:rFonts w:ascii="Arial" w:hAnsi="Arial" w:cs="Arial"/>
          <w:bCs/>
          <w:sz w:val="24"/>
          <w:szCs w:val="24"/>
        </w:rPr>
        <w:t xml:space="preserve">2.Настоящее постановление опубликовать в газете «Вестник </w:t>
      </w:r>
      <w:proofErr w:type="spellStart"/>
      <w:r w:rsidR="00FB5981" w:rsidRPr="00FB5981">
        <w:rPr>
          <w:rFonts w:ascii="Arial" w:hAnsi="Arial" w:cs="Arial"/>
          <w:bCs/>
          <w:sz w:val="24"/>
          <w:szCs w:val="24"/>
        </w:rPr>
        <w:t>Сибирцевского</w:t>
      </w:r>
      <w:proofErr w:type="spellEnd"/>
      <w:r w:rsidR="00FB5981" w:rsidRPr="00FB5981">
        <w:rPr>
          <w:rFonts w:ascii="Arial" w:hAnsi="Arial" w:cs="Arial"/>
          <w:bCs/>
          <w:sz w:val="24"/>
          <w:szCs w:val="24"/>
        </w:rPr>
        <w:t xml:space="preserve"> 2-го</w:t>
      </w:r>
      <w:r w:rsidRPr="00FB5981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области» и разм</w:t>
      </w:r>
      <w:r w:rsidR="00CB3452" w:rsidRPr="00FB5981">
        <w:rPr>
          <w:rFonts w:ascii="Arial" w:hAnsi="Arial" w:cs="Arial"/>
          <w:bCs/>
          <w:sz w:val="24"/>
          <w:szCs w:val="24"/>
        </w:rPr>
        <w:t xml:space="preserve">естить на </w:t>
      </w:r>
      <w:r w:rsidRPr="00FB5981">
        <w:rPr>
          <w:rFonts w:ascii="Arial" w:hAnsi="Arial" w:cs="Arial"/>
          <w:bCs/>
          <w:sz w:val="24"/>
          <w:szCs w:val="24"/>
        </w:rPr>
        <w:t>официальном сайте в сети Интернет.</w:t>
      </w:r>
    </w:p>
    <w:p w:rsidR="007179F7" w:rsidRPr="00FB5981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FB5981">
        <w:rPr>
          <w:rFonts w:ascii="Arial" w:hAnsi="Arial" w:cs="Arial"/>
          <w:bCs/>
          <w:sz w:val="24"/>
          <w:szCs w:val="24"/>
        </w:rPr>
        <w:t>3.</w:t>
      </w:r>
      <w:proofErr w:type="gramStart"/>
      <w:r w:rsidRPr="00FB5981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FB5981">
        <w:rPr>
          <w:rFonts w:ascii="Arial" w:hAnsi="Arial" w:cs="Arial"/>
          <w:bCs/>
          <w:sz w:val="24"/>
          <w:szCs w:val="24"/>
        </w:rPr>
        <w:t xml:space="preserve"> исполнением постановления оставляю за собой.</w:t>
      </w:r>
    </w:p>
    <w:p w:rsidR="007179F7" w:rsidRPr="00FB5981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179F7" w:rsidRPr="00FB5981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75352" w:rsidRPr="00FB5981" w:rsidRDefault="00275352" w:rsidP="007179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179F7" w:rsidRPr="00FB5981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B5981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="00FB5981" w:rsidRPr="00FB5981">
        <w:rPr>
          <w:rFonts w:ascii="Arial" w:hAnsi="Arial" w:cs="Arial"/>
          <w:bCs/>
          <w:sz w:val="24"/>
          <w:szCs w:val="24"/>
        </w:rPr>
        <w:t>Сибирцевского</w:t>
      </w:r>
      <w:proofErr w:type="spellEnd"/>
      <w:r w:rsidR="00FB5981" w:rsidRPr="00FB5981">
        <w:rPr>
          <w:rFonts w:ascii="Arial" w:hAnsi="Arial" w:cs="Arial"/>
          <w:bCs/>
          <w:sz w:val="24"/>
          <w:szCs w:val="24"/>
        </w:rPr>
        <w:t xml:space="preserve"> 2-го</w:t>
      </w:r>
      <w:r w:rsidRPr="00FB5981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7179F7" w:rsidRPr="00FB5981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B5981">
        <w:rPr>
          <w:rFonts w:ascii="Arial" w:hAnsi="Arial" w:cs="Arial"/>
          <w:bCs/>
          <w:sz w:val="24"/>
          <w:szCs w:val="24"/>
        </w:rPr>
        <w:t>Венгеровского района Новосибирской области</w:t>
      </w:r>
      <w:r w:rsidR="00FB5981" w:rsidRPr="00FB5981">
        <w:rPr>
          <w:rFonts w:ascii="Arial" w:hAnsi="Arial" w:cs="Arial"/>
          <w:bCs/>
          <w:sz w:val="24"/>
          <w:szCs w:val="24"/>
        </w:rPr>
        <w:t xml:space="preserve">          </w:t>
      </w:r>
      <w:proofErr w:type="spellStart"/>
      <w:r w:rsidR="00FB5981">
        <w:rPr>
          <w:rFonts w:ascii="Arial" w:hAnsi="Arial" w:cs="Arial"/>
          <w:bCs/>
          <w:sz w:val="24"/>
          <w:szCs w:val="24"/>
        </w:rPr>
        <w:t>С.Я.Крумм</w:t>
      </w:r>
      <w:proofErr w:type="spellEnd"/>
    </w:p>
    <w:p w:rsidR="007179F7" w:rsidRPr="00FB5981" w:rsidRDefault="007179F7" w:rsidP="00F6123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Cs/>
          <w:sz w:val="24"/>
          <w:szCs w:val="24"/>
        </w:rPr>
      </w:pPr>
    </w:p>
    <w:p w:rsidR="007179F7" w:rsidRPr="00FB5981" w:rsidRDefault="007179F7" w:rsidP="00F6123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Cs/>
          <w:sz w:val="24"/>
          <w:szCs w:val="24"/>
        </w:rPr>
      </w:pPr>
    </w:p>
    <w:p w:rsidR="007179F7" w:rsidRPr="00FB5981" w:rsidRDefault="007179F7" w:rsidP="00F6123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Cs/>
          <w:sz w:val="24"/>
          <w:szCs w:val="24"/>
        </w:rPr>
      </w:pPr>
    </w:p>
    <w:p w:rsidR="007179F7" w:rsidRPr="00FB5981" w:rsidRDefault="007179F7" w:rsidP="00F6123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Cs/>
          <w:sz w:val="24"/>
          <w:szCs w:val="24"/>
        </w:rPr>
      </w:pPr>
    </w:p>
    <w:p w:rsidR="007179F7" w:rsidRPr="00FB5981" w:rsidRDefault="007179F7" w:rsidP="00F6123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Cs/>
          <w:sz w:val="24"/>
          <w:szCs w:val="24"/>
        </w:rPr>
      </w:pPr>
    </w:p>
    <w:p w:rsidR="007179F7" w:rsidRPr="00FB5981" w:rsidRDefault="007179F7" w:rsidP="00F6123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Cs/>
          <w:sz w:val="24"/>
          <w:szCs w:val="24"/>
        </w:rPr>
      </w:pPr>
    </w:p>
    <w:p w:rsidR="007179F7" w:rsidRPr="00FB5981" w:rsidRDefault="007179F7" w:rsidP="00F6123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Cs/>
          <w:sz w:val="24"/>
          <w:szCs w:val="24"/>
        </w:rPr>
      </w:pPr>
    </w:p>
    <w:p w:rsidR="007179F7" w:rsidRPr="00FB5981" w:rsidRDefault="007179F7" w:rsidP="00F6123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Cs/>
          <w:sz w:val="24"/>
          <w:szCs w:val="24"/>
        </w:rPr>
      </w:pPr>
    </w:p>
    <w:p w:rsidR="007179F7" w:rsidRPr="00FB5981" w:rsidRDefault="007179F7" w:rsidP="00F6123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Cs/>
          <w:sz w:val="24"/>
          <w:szCs w:val="24"/>
        </w:rPr>
      </w:pPr>
    </w:p>
    <w:p w:rsidR="007179F7" w:rsidRPr="00FB5981" w:rsidRDefault="007179F7" w:rsidP="00F6123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Cs/>
          <w:sz w:val="24"/>
          <w:szCs w:val="24"/>
        </w:rPr>
      </w:pPr>
    </w:p>
    <w:p w:rsidR="007179F7" w:rsidRPr="00FB5981" w:rsidRDefault="007179F7" w:rsidP="00F6123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Cs/>
          <w:sz w:val="24"/>
          <w:szCs w:val="24"/>
        </w:rPr>
      </w:pPr>
    </w:p>
    <w:p w:rsidR="007179F7" w:rsidRPr="00FB5981" w:rsidRDefault="007179F7" w:rsidP="002A0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179F7" w:rsidRDefault="007179F7" w:rsidP="00F6123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Cs/>
          <w:sz w:val="24"/>
          <w:szCs w:val="24"/>
        </w:rPr>
      </w:pPr>
    </w:p>
    <w:p w:rsidR="00FB5981" w:rsidRDefault="00FB5981" w:rsidP="00F6123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Cs/>
          <w:sz w:val="24"/>
          <w:szCs w:val="24"/>
        </w:rPr>
      </w:pPr>
    </w:p>
    <w:p w:rsidR="00FB5981" w:rsidRDefault="00FB5981" w:rsidP="00F6123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Cs/>
          <w:sz w:val="24"/>
          <w:szCs w:val="24"/>
        </w:rPr>
      </w:pPr>
    </w:p>
    <w:p w:rsidR="00FB5981" w:rsidRDefault="00FB5981" w:rsidP="00F6123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Cs/>
          <w:sz w:val="24"/>
          <w:szCs w:val="24"/>
        </w:rPr>
      </w:pPr>
    </w:p>
    <w:p w:rsidR="00FB5981" w:rsidRPr="00FB5981" w:rsidRDefault="00FB5981" w:rsidP="00F6123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Cs/>
          <w:sz w:val="24"/>
          <w:szCs w:val="24"/>
        </w:rPr>
      </w:pPr>
    </w:p>
    <w:p w:rsidR="00F61233" w:rsidRPr="00FB5981" w:rsidRDefault="00F61233" w:rsidP="00A66E5F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hAnsi="Arial" w:cs="Arial"/>
          <w:bCs/>
          <w:sz w:val="24"/>
          <w:szCs w:val="24"/>
        </w:rPr>
      </w:pPr>
      <w:r w:rsidRPr="00FB5981">
        <w:rPr>
          <w:rFonts w:ascii="Arial" w:hAnsi="Arial" w:cs="Arial"/>
          <w:bCs/>
          <w:sz w:val="24"/>
          <w:szCs w:val="24"/>
        </w:rPr>
        <w:lastRenderedPageBreak/>
        <w:t>УТВЕРЖДЕН</w:t>
      </w:r>
    </w:p>
    <w:p w:rsidR="00F61233" w:rsidRPr="00FB5981" w:rsidRDefault="00F61233" w:rsidP="00A66E5F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hAnsi="Arial" w:cs="Arial"/>
          <w:bCs/>
          <w:sz w:val="24"/>
          <w:szCs w:val="24"/>
        </w:rPr>
      </w:pPr>
      <w:r w:rsidRPr="00FB5981">
        <w:rPr>
          <w:rFonts w:ascii="Arial" w:hAnsi="Arial" w:cs="Arial"/>
          <w:bCs/>
          <w:sz w:val="24"/>
          <w:szCs w:val="24"/>
        </w:rPr>
        <w:t>Постановлением администрации</w:t>
      </w:r>
    </w:p>
    <w:p w:rsidR="00F61233" w:rsidRPr="00FB5981" w:rsidRDefault="00FB5981" w:rsidP="00A66E5F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FB5981">
        <w:rPr>
          <w:rFonts w:ascii="Arial" w:hAnsi="Arial" w:cs="Arial"/>
          <w:bCs/>
          <w:sz w:val="24"/>
          <w:szCs w:val="24"/>
        </w:rPr>
        <w:t>Сибирцевского</w:t>
      </w:r>
      <w:proofErr w:type="spellEnd"/>
      <w:r w:rsidRPr="00FB5981">
        <w:rPr>
          <w:rFonts w:ascii="Arial" w:hAnsi="Arial" w:cs="Arial"/>
          <w:bCs/>
          <w:sz w:val="24"/>
          <w:szCs w:val="24"/>
        </w:rPr>
        <w:t xml:space="preserve"> 2-го</w:t>
      </w:r>
      <w:r w:rsidR="00F61233" w:rsidRPr="00FB5981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F61233" w:rsidRPr="00FB5981" w:rsidRDefault="00F61233" w:rsidP="00A66E5F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hAnsi="Arial" w:cs="Arial"/>
          <w:bCs/>
          <w:sz w:val="24"/>
          <w:szCs w:val="24"/>
        </w:rPr>
      </w:pPr>
      <w:r w:rsidRPr="00FB5981">
        <w:rPr>
          <w:rFonts w:ascii="Arial" w:hAnsi="Arial" w:cs="Arial"/>
          <w:bCs/>
          <w:sz w:val="24"/>
          <w:szCs w:val="24"/>
        </w:rPr>
        <w:t>Венгеровского района</w:t>
      </w:r>
    </w:p>
    <w:p w:rsidR="00F61233" w:rsidRPr="00FB5981" w:rsidRDefault="00F61233" w:rsidP="00A66E5F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hAnsi="Arial" w:cs="Arial"/>
          <w:bCs/>
          <w:sz w:val="24"/>
          <w:szCs w:val="24"/>
        </w:rPr>
      </w:pPr>
      <w:r w:rsidRPr="00FB5981">
        <w:rPr>
          <w:rFonts w:ascii="Arial" w:hAnsi="Arial" w:cs="Arial"/>
          <w:bCs/>
          <w:sz w:val="24"/>
          <w:szCs w:val="24"/>
        </w:rPr>
        <w:t>Новосибирской области</w:t>
      </w:r>
    </w:p>
    <w:p w:rsidR="00F61233" w:rsidRPr="00FB5981" w:rsidRDefault="00F61233" w:rsidP="00A66E5F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hAnsi="Arial" w:cs="Arial"/>
          <w:bCs/>
          <w:sz w:val="24"/>
          <w:szCs w:val="24"/>
        </w:rPr>
      </w:pPr>
      <w:r w:rsidRPr="00FB5981">
        <w:rPr>
          <w:rFonts w:ascii="Arial" w:hAnsi="Arial" w:cs="Arial"/>
          <w:bCs/>
          <w:sz w:val="24"/>
          <w:szCs w:val="24"/>
        </w:rPr>
        <w:t xml:space="preserve">от </w:t>
      </w:r>
      <w:r w:rsidR="00FB5981">
        <w:rPr>
          <w:rFonts w:ascii="Arial" w:hAnsi="Arial" w:cs="Arial"/>
          <w:bCs/>
          <w:sz w:val="24"/>
          <w:szCs w:val="24"/>
        </w:rPr>
        <w:t>25</w:t>
      </w:r>
      <w:r w:rsidR="007179F7" w:rsidRPr="00FB5981">
        <w:rPr>
          <w:rFonts w:ascii="Arial" w:hAnsi="Arial" w:cs="Arial"/>
          <w:bCs/>
          <w:sz w:val="24"/>
          <w:szCs w:val="24"/>
        </w:rPr>
        <w:t>.08.2015</w:t>
      </w:r>
      <w:r w:rsidR="00FB5981" w:rsidRPr="00FB5981">
        <w:rPr>
          <w:rFonts w:ascii="Arial" w:hAnsi="Arial" w:cs="Arial"/>
          <w:bCs/>
          <w:sz w:val="24"/>
          <w:szCs w:val="24"/>
        </w:rPr>
        <w:t xml:space="preserve"> </w:t>
      </w:r>
      <w:r w:rsidR="007179F7" w:rsidRPr="00FB5981">
        <w:rPr>
          <w:rFonts w:ascii="Arial" w:hAnsi="Arial" w:cs="Arial"/>
          <w:bCs/>
          <w:sz w:val="24"/>
          <w:szCs w:val="24"/>
        </w:rPr>
        <w:t>№</w:t>
      </w:r>
      <w:r w:rsidR="00CB3452" w:rsidRPr="00FB5981">
        <w:rPr>
          <w:rFonts w:ascii="Arial" w:hAnsi="Arial" w:cs="Arial"/>
          <w:bCs/>
          <w:sz w:val="24"/>
          <w:szCs w:val="24"/>
        </w:rPr>
        <w:t xml:space="preserve"> </w:t>
      </w:r>
      <w:r w:rsidR="00FB5981">
        <w:rPr>
          <w:rFonts w:ascii="Arial" w:hAnsi="Arial" w:cs="Arial"/>
          <w:bCs/>
          <w:sz w:val="24"/>
          <w:szCs w:val="24"/>
        </w:rPr>
        <w:t>48</w:t>
      </w: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66E5F" w:rsidRPr="00FB5981" w:rsidRDefault="00A66E5F" w:rsidP="00A66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Par36"/>
      <w:bookmarkEnd w:id="0"/>
      <w:r w:rsidRPr="00FB5981">
        <w:rPr>
          <w:rFonts w:ascii="Arial" w:hAnsi="Arial" w:cs="Arial"/>
          <w:bCs/>
          <w:sz w:val="24"/>
          <w:szCs w:val="24"/>
        </w:rPr>
        <w:t>Административный регламент</w:t>
      </w:r>
    </w:p>
    <w:p w:rsidR="00A66E5F" w:rsidRPr="00FB5981" w:rsidRDefault="00A66E5F" w:rsidP="00A66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предоставления муниципальной услуги по предоставлению разрешения</w:t>
      </w:r>
    </w:p>
    <w:p w:rsidR="00A66E5F" w:rsidRPr="00FB5981" w:rsidRDefault="00A66E5F" w:rsidP="00A66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 на ввод объекта в эксплуатацию.</w:t>
      </w:r>
    </w:p>
    <w:p w:rsidR="004E632E" w:rsidRPr="00FB5981" w:rsidRDefault="004E6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A66E5F" w:rsidRPr="00FB5981" w:rsidRDefault="00A66E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" w:name="Par44"/>
      <w:bookmarkEnd w:id="1"/>
      <w:r w:rsidRPr="00FB5981">
        <w:rPr>
          <w:rFonts w:ascii="Arial" w:hAnsi="Arial" w:cs="Arial"/>
          <w:sz w:val="24"/>
          <w:szCs w:val="24"/>
        </w:rPr>
        <w:t>1.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Общие положения</w:t>
      </w: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E632E" w:rsidRPr="00FB5981" w:rsidRDefault="00763993" w:rsidP="0024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1.1.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по </w:t>
      </w:r>
      <w:r w:rsidR="004E632E" w:rsidRPr="00FB5981">
        <w:rPr>
          <w:rFonts w:ascii="Arial" w:hAnsi="Arial" w:cs="Arial"/>
          <w:sz w:val="24"/>
          <w:szCs w:val="24"/>
        </w:rPr>
        <w:t>предоставлению разрешения на ввод объекта в эксплуатацию</w:t>
      </w:r>
      <w:r w:rsidRPr="00FB5981">
        <w:rPr>
          <w:rFonts w:ascii="Arial" w:hAnsi="Arial" w:cs="Arial"/>
          <w:sz w:val="24"/>
          <w:szCs w:val="24"/>
        </w:rPr>
        <w:t xml:space="preserve"> (далее - административный регламент) </w:t>
      </w:r>
      <w:r w:rsidR="004E632E" w:rsidRPr="00FB5981">
        <w:rPr>
          <w:rFonts w:ascii="Arial" w:hAnsi="Arial" w:cs="Arial"/>
          <w:sz w:val="24"/>
          <w:szCs w:val="24"/>
        </w:rPr>
        <w:t xml:space="preserve">разработан на основании Градостроительного кодекса Российской Федерации, Федерального </w:t>
      </w:r>
      <w:hyperlink r:id="rId5" w:history="1">
        <w:r w:rsidR="004E632E" w:rsidRPr="00FB5981">
          <w:rPr>
            <w:rFonts w:ascii="Arial" w:hAnsi="Arial" w:cs="Arial"/>
            <w:sz w:val="24"/>
            <w:szCs w:val="24"/>
          </w:rPr>
          <w:t>закона</w:t>
        </w:r>
      </w:hyperlink>
      <w:r w:rsidR="004E632E" w:rsidRPr="00FB5981">
        <w:rPr>
          <w:rFonts w:ascii="Arial" w:hAnsi="Arial" w:cs="Arial"/>
          <w:sz w:val="24"/>
          <w:szCs w:val="24"/>
        </w:rPr>
        <w:t xml:space="preserve"> от 27.07.2010 № 210-ФЗ «Об организации предоставления государственных и муниципальных услуг».</w:t>
      </w:r>
    </w:p>
    <w:p w:rsidR="004E632E" w:rsidRPr="00FB5981" w:rsidRDefault="00763993" w:rsidP="0024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1.2.</w:t>
      </w:r>
      <w:r w:rsidR="00EB2968" w:rsidRPr="00FB5981">
        <w:rPr>
          <w:rFonts w:ascii="Arial" w:hAnsi="Arial" w:cs="Arial"/>
          <w:sz w:val="24"/>
          <w:szCs w:val="24"/>
        </w:rPr>
        <w:t> </w:t>
      </w:r>
      <w:proofErr w:type="gramStart"/>
      <w:r w:rsidRPr="00FB5981">
        <w:rPr>
          <w:rFonts w:ascii="Arial" w:hAnsi="Arial" w:cs="Arial"/>
          <w:sz w:val="24"/>
          <w:szCs w:val="24"/>
        </w:rPr>
        <w:t xml:space="preserve">Административный регламент устанавливает порядок и стандарт предоставления муниципальной услуги по </w:t>
      </w:r>
      <w:r w:rsidR="004E632E" w:rsidRPr="00FB5981">
        <w:rPr>
          <w:rFonts w:ascii="Arial" w:hAnsi="Arial" w:cs="Arial"/>
          <w:sz w:val="24"/>
          <w:szCs w:val="24"/>
        </w:rPr>
        <w:t>предоставлению разрешения на ввод объекта в эксплуатацию</w:t>
      </w:r>
      <w:r w:rsidR="00A66E5F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(далее - муниципальная услуга), в том числе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и информационно-коммуникационной сети Интернет с соблюдением норм законодательства Российской Федерации о защите персональных данных</w:t>
      </w:r>
      <w:proofErr w:type="gramEnd"/>
      <w:r w:rsidRPr="00FB5981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FB5981">
        <w:rPr>
          <w:rFonts w:ascii="Arial" w:hAnsi="Arial" w:cs="Arial"/>
          <w:sz w:val="24"/>
          <w:szCs w:val="24"/>
        </w:rPr>
        <w:t xml:space="preserve">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</w:t>
      </w:r>
      <w:r w:rsidR="00127B1B" w:rsidRPr="00FB598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B5981" w:rsidRPr="00FB5981">
        <w:rPr>
          <w:rFonts w:ascii="Arial" w:hAnsi="Arial" w:cs="Arial"/>
          <w:sz w:val="24"/>
          <w:szCs w:val="24"/>
        </w:rPr>
        <w:t>Сибирцевского</w:t>
      </w:r>
      <w:proofErr w:type="spellEnd"/>
      <w:r w:rsidR="00FB5981" w:rsidRPr="00FB5981">
        <w:rPr>
          <w:rFonts w:ascii="Arial" w:hAnsi="Arial" w:cs="Arial"/>
          <w:sz w:val="24"/>
          <w:szCs w:val="24"/>
        </w:rPr>
        <w:t xml:space="preserve"> 2-го</w:t>
      </w:r>
      <w:r w:rsidR="00127B1B" w:rsidRPr="00FB5981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  <w:r w:rsidR="004E632E" w:rsidRPr="00FB5981">
        <w:rPr>
          <w:rFonts w:ascii="Arial" w:hAnsi="Arial" w:cs="Arial"/>
          <w:sz w:val="24"/>
          <w:szCs w:val="24"/>
        </w:rPr>
        <w:t xml:space="preserve"> предоставляюще</w:t>
      </w:r>
      <w:r w:rsidR="00E15BE9" w:rsidRPr="00FB5981">
        <w:rPr>
          <w:rFonts w:ascii="Arial" w:hAnsi="Arial" w:cs="Arial"/>
          <w:sz w:val="24"/>
          <w:szCs w:val="24"/>
        </w:rPr>
        <w:t>го</w:t>
      </w:r>
      <w:r w:rsidR="00127B1B" w:rsidRPr="00FB5981">
        <w:rPr>
          <w:rFonts w:ascii="Arial" w:hAnsi="Arial" w:cs="Arial"/>
          <w:sz w:val="24"/>
          <w:szCs w:val="24"/>
        </w:rPr>
        <w:t xml:space="preserve"> </w:t>
      </w:r>
      <w:r w:rsidR="004E632E" w:rsidRPr="00FB5981">
        <w:rPr>
          <w:rFonts w:ascii="Arial" w:hAnsi="Arial" w:cs="Arial"/>
          <w:sz w:val="24"/>
          <w:szCs w:val="24"/>
        </w:rPr>
        <w:t xml:space="preserve">муниципальную услугу, должностного лица </w:t>
      </w:r>
      <w:r w:rsidR="00127B1B" w:rsidRPr="00FB598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B5981" w:rsidRPr="00FB5981">
        <w:rPr>
          <w:rFonts w:ascii="Arial" w:hAnsi="Arial" w:cs="Arial"/>
          <w:sz w:val="24"/>
          <w:szCs w:val="24"/>
        </w:rPr>
        <w:t>Сибирцевского</w:t>
      </w:r>
      <w:proofErr w:type="spellEnd"/>
      <w:r w:rsidR="00FB5981" w:rsidRPr="00FB5981">
        <w:rPr>
          <w:rFonts w:ascii="Arial" w:hAnsi="Arial" w:cs="Arial"/>
          <w:sz w:val="24"/>
          <w:szCs w:val="24"/>
        </w:rPr>
        <w:t xml:space="preserve"> 2-го</w:t>
      </w:r>
      <w:r w:rsidR="00127B1B" w:rsidRPr="00FB5981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области, </w:t>
      </w:r>
      <w:r w:rsidR="004E632E" w:rsidRPr="00FB5981">
        <w:rPr>
          <w:rFonts w:ascii="Arial" w:hAnsi="Arial" w:cs="Arial"/>
          <w:sz w:val="24"/>
          <w:szCs w:val="24"/>
        </w:rPr>
        <w:t>предоставляюще</w:t>
      </w:r>
      <w:r w:rsidR="00E15BE9" w:rsidRPr="00FB5981">
        <w:rPr>
          <w:rFonts w:ascii="Arial" w:hAnsi="Arial" w:cs="Arial"/>
          <w:sz w:val="24"/>
          <w:szCs w:val="24"/>
        </w:rPr>
        <w:t>го</w:t>
      </w:r>
      <w:r w:rsidR="004E632E" w:rsidRPr="00FB5981">
        <w:rPr>
          <w:rFonts w:ascii="Arial" w:hAnsi="Arial" w:cs="Arial"/>
          <w:sz w:val="24"/>
          <w:szCs w:val="24"/>
        </w:rPr>
        <w:t xml:space="preserve"> муниципальную услугу, либо муниципального служащего.</w:t>
      </w:r>
      <w:proofErr w:type="gramEnd"/>
    </w:p>
    <w:p w:rsidR="00763993" w:rsidRPr="00FB5981" w:rsidRDefault="00763993" w:rsidP="0024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1.3.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Муниципальная услуга предоставляется физическим и юридическим лицам, завершившим на принадлежащем им земельном участке строительство, реконструкцию объектов капитального строительства</w:t>
      </w:r>
      <w:r w:rsidR="004E632E" w:rsidRPr="00FB5981">
        <w:rPr>
          <w:rFonts w:ascii="Arial" w:hAnsi="Arial" w:cs="Arial"/>
          <w:sz w:val="24"/>
          <w:szCs w:val="24"/>
        </w:rPr>
        <w:t>, линейных объектов</w:t>
      </w:r>
      <w:r w:rsidRPr="00FB5981">
        <w:rPr>
          <w:rFonts w:ascii="Arial" w:hAnsi="Arial" w:cs="Arial"/>
          <w:sz w:val="24"/>
          <w:szCs w:val="24"/>
        </w:rPr>
        <w:t xml:space="preserve"> в соответствии с разрешением на строительство на территории</w:t>
      </w:r>
      <w:r w:rsidR="004E632E" w:rsidRPr="00FB5981">
        <w:rPr>
          <w:rFonts w:ascii="Arial" w:hAnsi="Arial" w:cs="Arial"/>
          <w:sz w:val="24"/>
          <w:szCs w:val="24"/>
        </w:rPr>
        <w:t xml:space="preserve"> </w:t>
      </w:r>
      <w:r w:rsidR="00127B1B" w:rsidRPr="00FB598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B5981" w:rsidRPr="00FB5981">
        <w:rPr>
          <w:rFonts w:ascii="Arial" w:hAnsi="Arial" w:cs="Arial"/>
          <w:sz w:val="24"/>
          <w:szCs w:val="24"/>
        </w:rPr>
        <w:t>Сибирцевского</w:t>
      </w:r>
      <w:proofErr w:type="spellEnd"/>
      <w:r w:rsidR="00FB5981" w:rsidRPr="00FB5981">
        <w:rPr>
          <w:rFonts w:ascii="Arial" w:hAnsi="Arial" w:cs="Arial"/>
          <w:sz w:val="24"/>
          <w:szCs w:val="24"/>
        </w:rPr>
        <w:t xml:space="preserve"> 2-го</w:t>
      </w:r>
      <w:r w:rsidR="00127B1B" w:rsidRPr="00FB5981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  <w:r w:rsidR="00A66E5F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(далее - заявитель).</w:t>
      </w: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2" w:name="Par52"/>
      <w:bookmarkEnd w:id="2"/>
      <w:r w:rsidRPr="00FB5981">
        <w:rPr>
          <w:rFonts w:ascii="Arial" w:hAnsi="Arial" w:cs="Arial"/>
          <w:sz w:val="24"/>
          <w:szCs w:val="24"/>
        </w:rPr>
        <w:t>2.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Стандарт предоставления муниципальной услуги</w:t>
      </w:r>
      <w:r w:rsidR="00A66E5F" w:rsidRPr="00FB5981">
        <w:rPr>
          <w:rFonts w:ascii="Arial" w:hAnsi="Arial" w:cs="Arial"/>
          <w:sz w:val="24"/>
          <w:szCs w:val="24"/>
        </w:rPr>
        <w:t>.</w:t>
      </w: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2.1.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 xml:space="preserve">Наименование муниципальной услуги: </w:t>
      </w:r>
      <w:r w:rsidR="002443E3" w:rsidRPr="00FB5981">
        <w:rPr>
          <w:rFonts w:ascii="Arial" w:hAnsi="Arial" w:cs="Arial"/>
          <w:sz w:val="24"/>
          <w:szCs w:val="24"/>
        </w:rPr>
        <w:t>предоставление разрешения на ввод объекта в эксплуатацию</w:t>
      </w:r>
      <w:r w:rsidRPr="00FB5981">
        <w:rPr>
          <w:rFonts w:ascii="Arial" w:hAnsi="Arial" w:cs="Arial"/>
          <w:sz w:val="24"/>
          <w:szCs w:val="24"/>
        </w:rPr>
        <w:t>.</w:t>
      </w:r>
    </w:p>
    <w:p w:rsidR="00127B1B" w:rsidRPr="00FB5981" w:rsidRDefault="002443E3" w:rsidP="00127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2.2. Предоставление муниципальной услуги осуществляется </w:t>
      </w:r>
      <w:r w:rsidR="00127B1B" w:rsidRPr="00FB5981">
        <w:rPr>
          <w:rFonts w:ascii="Arial" w:hAnsi="Arial" w:cs="Arial"/>
          <w:sz w:val="24"/>
          <w:szCs w:val="24"/>
        </w:rPr>
        <w:t>администраци</w:t>
      </w:r>
      <w:r w:rsidR="00D72225" w:rsidRPr="00FB5981">
        <w:rPr>
          <w:rFonts w:ascii="Arial" w:hAnsi="Arial" w:cs="Arial"/>
          <w:sz w:val="24"/>
          <w:szCs w:val="24"/>
        </w:rPr>
        <w:t>ей</w:t>
      </w:r>
      <w:r w:rsidR="00127B1B" w:rsidRPr="00FB59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5981" w:rsidRPr="00FB5981">
        <w:rPr>
          <w:rFonts w:ascii="Arial" w:hAnsi="Arial" w:cs="Arial"/>
          <w:sz w:val="24"/>
          <w:szCs w:val="24"/>
        </w:rPr>
        <w:t>Сибирцевского</w:t>
      </w:r>
      <w:proofErr w:type="spellEnd"/>
      <w:r w:rsidR="00FB5981" w:rsidRPr="00FB5981">
        <w:rPr>
          <w:rFonts w:ascii="Arial" w:hAnsi="Arial" w:cs="Arial"/>
          <w:sz w:val="24"/>
          <w:szCs w:val="24"/>
        </w:rPr>
        <w:t xml:space="preserve"> 2-го</w:t>
      </w:r>
      <w:r w:rsidR="00127B1B" w:rsidRPr="00FB5981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(далее </w:t>
      </w:r>
      <w:proofErr w:type="gramStart"/>
      <w:r w:rsidR="00127B1B" w:rsidRPr="00FB5981">
        <w:rPr>
          <w:rFonts w:ascii="Arial" w:hAnsi="Arial" w:cs="Arial"/>
          <w:sz w:val="24"/>
          <w:szCs w:val="24"/>
        </w:rPr>
        <w:t>–а</w:t>
      </w:r>
      <w:proofErr w:type="gramEnd"/>
      <w:r w:rsidR="00127B1B" w:rsidRPr="00FB5981">
        <w:rPr>
          <w:rFonts w:ascii="Arial" w:hAnsi="Arial" w:cs="Arial"/>
          <w:sz w:val="24"/>
          <w:szCs w:val="24"/>
        </w:rPr>
        <w:t xml:space="preserve">дминистрация) </w:t>
      </w:r>
    </w:p>
    <w:p w:rsidR="00D72225" w:rsidRPr="00FB5981" w:rsidRDefault="00D72225" w:rsidP="00127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B5981">
        <w:rPr>
          <w:rFonts w:ascii="Arial" w:hAnsi="Arial" w:cs="Arial"/>
          <w:sz w:val="24"/>
          <w:szCs w:val="24"/>
        </w:rPr>
        <w:t>Место нахождение</w:t>
      </w:r>
      <w:proofErr w:type="gramEnd"/>
      <w:r w:rsidRPr="00FB5981">
        <w:rPr>
          <w:rFonts w:ascii="Arial" w:hAnsi="Arial" w:cs="Arial"/>
          <w:sz w:val="24"/>
          <w:szCs w:val="24"/>
        </w:rPr>
        <w:t xml:space="preserve"> администрации:</w:t>
      </w:r>
      <w:r w:rsidR="00127B1B" w:rsidRPr="00FB5981">
        <w:rPr>
          <w:rFonts w:ascii="Arial" w:hAnsi="Arial" w:cs="Arial"/>
          <w:sz w:val="24"/>
          <w:szCs w:val="24"/>
        </w:rPr>
        <w:t xml:space="preserve"> </w:t>
      </w:r>
      <w:r w:rsidR="00432F43" w:rsidRPr="00FB5981">
        <w:rPr>
          <w:rFonts w:ascii="Arial" w:hAnsi="Arial" w:cs="Arial"/>
          <w:sz w:val="24"/>
          <w:szCs w:val="24"/>
        </w:rPr>
        <w:t>63226</w:t>
      </w:r>
      <w:r w:rsidR="00FB5981">
        <w:rPr>
          <w:rFonts w:ascii="Arial" w:hAnsi="Arial" w:cs="Arial"/>
          <w:sz w:val="24"/>
          <w:szCs w:val="24"/>
        </w:rPr>
        <w:t>4</w:t>
      </w:r>
      <w:r w:rsidR="00127B1B" w:rsidRPr="00FB5981">
        <w:rPr>
          <w:rFonts w:ascii="Arial" w:hAnsi="Arial" w:cs="Arial"/>
          <w:sz w:val="24"/>
          <w:szCs w:val="24"/>
        </w:rPr>
        <w:t>, Новосибирская область, Венге</w:t>
      </w:r>
      <w:r w:rsidR="00CB3452" w:rsidRPr="00FB5981">
        <w:rPr>
          <w:rFonts w:ascii="Arial" w:hAnsi="Arial" w:cs="Arial"/>
          <w:sz w:val="24"/>
          <w:szCs w:val="24"/>
        </w:rPr>
        <w:t xml:space="preserve">ровский район, село </w:t>
      </w:r>
      <w:proofErr w:type="spellStart"/>
      <w:r w:rsidR="00FB5981">
        <w:rPr>
          <w:rFonts w:ascii="Arial" w:hAnsi="Arial" w:cs="Arial"/>
          <w:sz w:val="24"/>
          <w:szCs w:val="24"/>
        </w:rPr>
        <w:t>Сибирцево</w:t>
      </w:r>
      <w:proofErr w:type="spellEnd"/>
      <w:r w:rsidR="00FB5981">
        <w:rPr>
          <w:rFonts w:ascii="Arial" w:hAnsi="Arial" w:cs="Arial"/>
          <w:sz w:val="24"/>
          <w:szCs w:val="24"/>
        </w:rPr>
        <w:t xml:space="preserve"> 2-е</w:t>
      </w:r>
      <w:r w:rsidR="00CB3452" w:rsidRPr="00FB5981">
        <w:rPr>
          <w:rFonts w:ascii="Arial" w:hAnsi="Arial" w:cs="Arial"/>
          <w:sz w:val="24"/>
          <w:szCs w:val="24"/>
        </w:rPr>
        <w:t xml:space="preserve">, улица </w:t>
      </w:r>
      <w:r w:rsidR="00FB5981">
        <w:rPr>
          <w:rFonts w:ascii="Arial" w:hAnsi="Arial" w:cs="Arial"/>
          <w:sz w:val="24"/>
          <w:szCs w:val="24"/>
        </w:rPr>
        <w:t>Партизанская</w:t>
      </w:r>
      <w:r w:rsidR="00CB3452" w:rsidRPr="00FB5981">
        <w:rPr>
          <w:rFonts w:ascii="Arial" w:hAnsi="Arial" w:cs="Arial"/>
          <w:sz w:val="24"/>
          <w:szCs w:val="24"/>
        </w:rPr>
        <w:t xml:space="preserve">, дом </w:t>
      </w:r>
      <w:r w:rsidR="00FB5981">
        <w:rPr>
          <w:rFonts w:ascii="Arial" w:hAnsi="Arial" w:cs="Arial"/>
          <w:sz w:val="24"/>
          <w:szCs w:val="24"/>
        </w:rPr>
        <w:t>3</w:t>
      </w:r>
      <w:r w:rsidR="00127B1B" w:rsidRPr="00FB5981">
        <w:rPr>
          <w:rFonts w:ascii="Arial" w:hAnsi="Arial" w:cs="Arial"/>
          <w:sz w:val="24"/>
          <w:szCs w:val="24"/>
        </w:rPr>
        <w:t xml:space="preserve">, </w:t>
      </w:r>
    </w:p>
    <w:p w:rsidR="002443E3" w:rsidRPr="00FB5981" w:rsidRDefault="00CB3452" w:rsidP="00127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телефон /факс 8-383-69-</w:t>
      </w:r>
      <w:r w:rsidR="00FB5981">
        <w:rPr>
          <w:rFonts w:ascii="Arial" w:hAnsi="Arial" w:cs="Arial"/>
          <w:sz w:val="24"/>
          <w:szCs w:val="24"/>
        </w:rPr>
        <w:t>34</w:t>
      </w:r>
      <w:r w:rsidR="00147265" w:rsidRPr="00FB5981">
        <w:rPr>
          <w:rFonts w:ascii="Arial" w:hAnsi="Arial" w:cs="Arial"/>
          <w:sz w:val="24"/>
          <w:szCs w:val="24"/>
        </w:rPr>
        <w:t>-273</w:t>
      </w:r>
      <w:r w:rsidR="00127B1B" w:rsidRPr="00FB5981">
        <w:rPr>
          <w:rFonts w:ascii="Arial" w:hAnsi="Arial" w:cs="Arial"/>
          <w:sz w:val="24"/>
          <w:szCs w:val="24"/>
        </w:rPr>
        <w:t>.</w:t>
      </w:r>
    </w:p>
    <w:p w:rsidR="00E4684F" w:rsidRPr="00FB5981" w:rsidRDefault="002443E3" w:rsidP="00E4684F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График работы:</w:t>
      </w:r>
    </w:p>
    <w:p w:rsidR="00E4684F" w:rsidRPr="00FB5981" w:rsidRDefault="00E4684F" w:rsidP="00E4684F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lastRenderedPageBreak/>
        <w:t xml:space="preserve"> - понедельник </w:t>
      </w:r>
      <w:proofErr w:type="gramStart"/>
      <w:r w:rsidRPr="00FB5981">
        <w:rPr>
          <w:rFonts w:ascii="Arial" w:hAnsi="Arial" w:cs="Arial"/>
          <w:sz w:val="24"/>
          <w:szCs w:val="24"/>
        </w:rPr>
        <w:t>–п</w:t>
      </w:r>
      <w:proofErr w:type="gramEnd"/>
      <w:r w:rsidRPr="00FB5981">
        <w:rPr>
          <w:rFonts w:ascii="Arial" w:hAnsi="Arial" w:cs="Arial"/>
          <w:sz w:val="24"/>
          <w:szCs w:val="24"/>
        </w:rPr>
        <w:t>ятница: с 9-00 до 17-00;</w:t>
      </w:r>
    </w:p>
    <w:p w:rsidR="00E4684F" w:rsidRPr="00FB5981" w:rsidRDefault="00E4684F" w:rsidP="00E4684F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 - перерыв на обед: 13-00 до 14-00 часов.</w:t>
      </w:r>
    </w:p>
    <w:p w:rsidR="002443E3" w:rsidRPr="00FB5981" w:rsidRDefault="002443E3" w:rsidP="00E46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Прием заявлений на предоставление муниципальной услуги осуществляется в кабинете</w:t>
      </w:r>
      <w:r w:rsidR="00E373E0" w:rsidRPr="00FB5981">
        <w:rPr>
          <w:rFonts w:ascii="Arial" w:hAnsi="Arial" w:cs="Arial"/>
          <w:sz w:val="24"/>
          <w:szCs w:val="24"/>
        </w:rPr>
        <w:t xml:space="preserve"> специалистов администрации.</w:t>
      </w:r>
    </w:p>
    <w:p w:rsidR="002443E3" w:rsidRPr="00FB5981" w:rsidRDefault="002443E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График приема заявлений и документов:</w:t>
      </w:r>
    </w:p>
    <w:p w:rsidR="00E373E0" w:rsidRPr="00FB5981" w:rsidRDefault="00E373E0" w:rsidP="00E373E0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- понедельник </w:t>
      </w:r>
      <w:proofErr w:type="gramStart"/>
      <w:r w:rsidRPr="00FB5981">
        <w:rPr>
          <w:rFonts w:ascii="Arial" w:hAnsi="Arial" w:cs="Arial"/>
          <w:sz w:val="24"/>
          <w:szCs w:val="24"/>
        </w:rPr>
        <w:t>–п</w:t>
      </w:r>
      <w:proofErr w:type="gramEnd"/>
      <w:r w:rsidRPr="00FB5981">
        <w:rPr>
          <w:rFonts w:ascii="Arial" w:hAnsi="Arial" w:cs="Arial"/>
          <w:sz w:val="24"/>
          <w:szCs w:val="24"/>
        </w:rPr>
        <w:t>ятница: с 9-00 до 17-00;</w:t>
      </w:r>
    </w:p>
    <w:p w:rsidR="00E373E0" w:rsidRPr="00FB5981" w:rsidRDefault="00E373E0" w:rsidP="00E373E0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 - перерыв на обед: 13-00 до 14-00 часов.</w:t>
      </w:r>
    </w:p>
    <w:p w:rsidR="00E373E0" w:rsidRPr="00FB5981" w:rsidRDefault="002443E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Адрес электронной почты: </w:t>
      </w:r>
      <w:proofErr w:type="spellStart"/>
      <w:r w:rsidR="00FB5981">
        <w:rPr>
          <w:rFonts w:ascii="Arial" w:hAnsi="Arial" w:cs="Arial"/>
          <w:sz w:val="24"/>
          <w:szCs w:val="24"/>
          <w:lang w:val="en-US"/>
        </w:rPr>
        <w:t>sibirzevoselsovet</w:t>
      </w:r>
      <w:proofErr w:type="spellEnd"/>
      <w:r w:rsidR="00FB5981" w:rsidRPr="00FB5981">
        <w:rPr>
          <w:rFonts w:ascii="Arial" w:hAnsi="Arial" w:cs="Arial"/>
          <w:sz w:val="24"/>
          <w:szCs w:val="24"/>
        </w:rPr>
        <w:t>@</w:t>
      </w:r>
      <w:proofErr w:type="spellStart"/>
      <w:r w:rsidR="00FB5981"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="00FB5981" w:rsidRPr="00FB5981">
        <w:rPr>
          <w:rFonts w:ascii="Arial" w:hAnsi="Arial" w:cs="Arial"/>
          <w:sz w:val="24"/>
          <w:szCs w:val="24"/>
        </w:rPr>
        <w:t>.</w:t>
      </w:r>
      <w:proofErr w:type="spellStart"/>
      <w:r w:rsidR="00FB5981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2443E3" w:rsidRPr="00FB5981" w:rsidRDefault="002443E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Адрес официального сайта:</w:t>
      </w:r>
      <w:r w:rsidR="00E373E0" w:rsidRPr="00FB5981">
        <w:rPr>
          <w:rFonts w:ascii="Arial" w:hAnsi="Arial" w:cs="Arial"/>
          <w:sz w:val="24"/>
          <w:szCs w:val="24"/>
        </w:rPr>
        <w:t xml:space="preserve"> </w:t>
      </w:r>
      <w:r w:rsidR="00FB5981">
        <w:rPr>
          <w:rFonts w:ascii="Arial" w:hAnsi="Arial" w:cs="Arial"/>
          <w:sz w:val="24"/>
          <w:szCs w:val="24"/>
          <w:lang w:val="en-US"/>
        </w:rPr>
        <w:t>sibircevo2</w:t>
      </w:r>
      <w:r w:rsidR="00CB3452" w:rsidRPr="00FB5981">
        <w:rPr>
          <w:rFonts w:ascii="Arial" w:hAnsi="Arial" w:cs="Arial"/>
          <w:sz w:val="24"/>
          <w:szCs w:val="24"/>
        </w:rPr>
        <w:t>.</w:t>
      </w:r>
      <w:proofErr w:type="spellStart"/>
      <w:r w:rsidR="00CB3452" w:rsidRPr="00FB5981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2443E3" w:rsidRPr="00FB5981" w:rsidRDefault="002443E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Сведения о месте нахождения, номерах справочных телефонов, адресах электронной почты </w:t>
      </w:r>
      <w:r w:rsidR="00E373E0" w:rsidRPr="00FB5981">
        <w:rPr>
          <w:rFonts w:ascii="Arial" w:hAnsi="Arial" w:cs="Arial"/>
          <w:sz w:val="24"/>
          <w:szCs w:val="24"/>
        </w:rPr>
        <w:t>администрации</w:t>
      </w:r>
      <w:r w:rsidR="00DB3BD5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размещаются на информационном стенде</w:t>
      </w:r>
      <w:r w:rsidR="00E15BE9" w:rsidRPr="00FB5981">
        <w:rPr>
          <w:rFonts w:ascii="Arial" w:hAnsi="Arial" w:cs="Arial"/>
          <w:sz w:val="24"/>
          <w:szCs w:val="24"/>
        </w:rPr>
        <w:t xml:space="preserve"> </w:t>
      </w:r>
      <w:r w:rsidR="00DB3BD5" w:rsidRPr="00FB5981">
        <w:rPr>
          <w:rFonts w:ascii="Arial" w:hAnsi="Arial" w:cs="Arial"/>
          <w:sz w:val="24"/>
          <w:szCs w:val="24"/>
        </w:rPr>
        <w:t xml:space="preserve">администрации, официальном </w:t>
      </w:r>
      <w:r w:rsidRPr="00FB5981">
        <w:rPr>
          <w:rFonts w:ascii="Arial" w:hAnsi="Arial" w:cs="Arial"/>
          <w:sz w:val="24"/>
          <w:szCs w:val="24"/>
        </w:rPr>
        <w:t xml:space="preserve">сайте </w:t>
      </w:r>
      <w:r w:rsidR="00351244" w:rsidRPr="00FB5981">
        <w:rPr>
          <w:rFonts w:ascii="Arial" w:hAnsi="Arial" w:cs="Arial"/>
          <w:sz w:val="24"/>
          <w:szCs w:val="24"/>
        </w:rPr>
        <w:t>администраци</w:t>
      </w:r>
      <w:r w:rsidR="00DB3BD5" w:rsidRPr="00FB5981">
        <w:rPr>
          <w:rFonts w:ascii="Arial" w:hAnsi="Arial" w:cs="Arial"/>
          <w:sz w:val="24"/>
          <w:szCs w:val="24"/>
        </w:rPr>
        <w:t>и</w:t>
      </w:r>
      <w:r w:rsidRPr="00FB5981">
        <w:rPr>
          <w:rFonts w:ascii="Arial" w:hAnsi="Arial" w:cs="Arial"/>
          <w:sz w:val="24"/>
          <w:szCs w:val="24"/>
        </w:rPr>
        <w:t xml:space="preserve"> и Едином портале государственных и муниципальных услуг.</w:t>
      </w:r>
    </w:p>
    <w:p w:rsidR="002443E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2.3.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</w:t>
      </w:r>
      <w:r w:rsidR="002443E3" w:rsidRPr="00FB5981">
        <w:rPr>
          <w:rFonts w:ascii="Arial" w:hAnsi="Arial" w:cs="Arial"/>
          <w:sz w:val="24"/>
          <w:szCs w:val="24"/>
        </w:rPr>
        <w:t>:</w:t>
      </w:r>
    </w:p>
    <w:p w:rsidR="002443E3" w:rsidRPr="00FB5981" w:rsidRDefault="002443E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предоставление разрешения на ввод объекта в эксплуатацию</w:t>
      </w:r>
      <w:r w:rsidR="00AC1DFA" w:rsidRPr="00FB5981">
        <w:rPr>
          <w:rFonts w:ascii="Arial" w:hAnsi="Arial" w:cs="Arial"/>
          <w:sz w:val="24"/>
          <w:szCs w:val="24"/>
        </w:rPr>
        <w:t>.</w:t>
      </w:r>
    </w:p>
    <w:p w:rsidR="00C974E3" w:rsidRPr="00FB5981" w:rsidRDefault="00C974E3" w:rsidP="00E15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Разрешени</w:t>
      </w:r>
      <w:r w:rsidR="00D27DE9" w:rsidRPr="00FB5981">
        <w:rPr>
          <w:rFonts w:ascii="Arial" w:hAnsi="Arial" w:cs="Arial"/>
          <w:sz w:val="24"/>
          <w:szCs w:val="24"/>
        </w:rPr>
        <w:t>е</w:t>
      </w:r>
      <w:r w:rsidRPr="00FB5981">
        <w:rPr>
          <w:rFonts w:ascii="Arial" w:hAnsi="Arial" w:cs="Arial"/>
          <w:sz w:val="24"/>
          <w:szCs w:val="24"/>
        </w:rPr>
        <w:t xml:space="preserve"> на ввод объекта в эксплуатацию оформляется по форме </w:t>
      </w:r>
      <w:hyperlink w:anchor="Par334" w:history="1">
        <w:r w:rsidRPr="00FB5981">
          <w:rPr>
            <w:rFonts w:ascii="Arial" w:hAnsi="Arial" w:cs="Arial"/>
            <w:sz w:val="24"/>
            <w:szCs w:val="24"/>
          </w:rPr>
          <w:t xml:space="preserve">(приложение </w:t>
        </w:r>
        <w:r w:rsidR="00DB3BD5" w:rsidRPr="00FB5981">
          <w:rPr>
            <w:rFonts w:ascii="Arial" w:hAnsi="Arial" w:cs="Arial"/>
            <w:sz w:val="24"/>
            <w:szCs w:val="24"/>
          </w:rPr>
          <w:t xml:space="preserve">№ </w:t>
        </w:r>
        <w:r w:rsidRPr="00FB5981">
          <w:rPr>
            <w:rFonts w:ascii="Arial" w:hAnsi="Arial" w:cs="Arial"/>
            <w:sz w:val="24"/>
            <w:szCs w:val="24"/>
          </w:rPr>
          <w:t>1)</w:t>
        </w:r>
      </w:hyperlink>
      <w:r w:rsidRPr="00FB5981">
        <w:rPr>
          <w:rFonts w:ascii="Arial" w:hAnsi="Arial" w:cs="Arial"/>
          <w:sz w:val="24"/>
          <w:szCs w:val="24"/>
        </w:rPr>
        <w:t>, утвержденной приказом Министерства строительства и жилищно-коммунального хозяйства</w:t>
      </w:r>
      <w:r w:rsidR="005E244C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Российской Федерации от 19.02.2015 №</w:t>
      </w:r>
      <w:r w:rsidR="00E15BE9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117/</w:t>
      </w:r>
      <w:proofErr w:type="spellStart"/>
      <w:proofErr w:type="gramStart"/>
      <w:r w:rsidRPr="00FB5981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FB5981">
        <w:rPr>
          <w:rFonts w:ascii="Arial" w:hAnsi="Arial" w:cs="Arial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="00E24E18" w:rsidRPr="00FB5981">
        <w:rPr>
          <w:rFonts w:ascii="Arial" w:hAnsi="Arial" w:cs="Arial"/>
          <w:sz w:val="24"/>
          <w:szCs w:val="24"/>
        </w:rPr>
        <w:t>,в пяти экземплярах.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В предоставлении муниципальной услуги отказывается по основаниям, указанным в </w:t>
      </w:r>
      <w:hyperlink w:anchor="Par117" w:history="1">
        <w:r w:rsidRPr="00FB5981">
          <w:rPr>
            <w:rFonts w:ascii="Arial" w:hAnsi="Arial" w:cs="Arial"/>
            <w:sz w:val="24"/>
            <w:szCs w:val="24"/>
          </w:rPr>
          <w:t>подпунктах 2.1</w:t>
        </w:r>
        <w:r w:rsidR="00D27761" w:rsidRPr="00FB5981">
          <w:rPr>
            <w:rFonts w:ascii="Arial" w:hAnsi="Arial" w:cs="Arial"/>
            <w:sz w:val="24"/>
            <w:szCs w:val="24"/>
          </w:rPr>
          <w:t>3</w:t>
        </w:r>
      </w:hyperlink>
      <w:r w:rsidRPr="00FB5981">
        <w:rPr>
          <w:rFonts w:ascii="Arial" w:hAnsi="Arial" w:cs="Arial"/>
          <w:sz w:val="24"/>
          <w:szCs w:val="24"/>
        </w:rPr>
        <w:t xml:space="preserve">, </w:t>
      </w:r>
      <w:hyperlink w:anchor="Par123" w:history="1">
        <w:r w:rsidRPr="00FB5981">
          <w:rPr>
            <w:rFonts w:ascii="Arial" w:hAnsi="Arial" w:cs="Arial"/>
            <w:sz w:val="24"/>
            <w:szCs w:val="24"/>
          </w:rPr>
          <w:t>2.1</w:t>
        </w:r>
        <w:r w:rsidR="00D27761" w:rsidRPr="00FB5981">
          <w:rPr>
            <w:rFonts w:ascii="Arial" w:hAnsi="Arial" w:cs="Arial"/>
            <w:sz w:val="24"/>
            <w:szCs w:val="24"/>
          </w:rPr>
          <w:t>4</w:t>
        </w:r>
      </w:hyperlink>
      <w:r w:rsidRPr="00FB5981">
        <w:rPr>
          <w:rFonts w:ascii="Arial" w:hAnsi="Arial" w:cs="Arial"/>
          <w:sz w:val="24"/>
          <w:szCs w:val="24"/>
        </w:rPr>
        <w:t>.</w:t>
      </w:r>
    </w:p>
    <w:p w:rsidR="00D27DE9" w:rsidRPr="00FB5981" w:rsidRDefault="00D27DE9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Отказ в предоставлении муниципальной услуги оформляется </w:t>
      </w:r>
      <w:proofErr w:type="gramStart"/>
      <w:r w:rsidRPr="00FB5981">
        <w:rPr>
          <w:rFonts w:ascii="Arial" w:hAnsi="Arial" w:cs="Arial"/>
          <w:sz w:val="24"/>
          <w:szCs w:val="24"/>
        </w:rPr>
        <w:t xml:space="preserve">в виде </w:t>
      </w:r>
      <w:hyperlink w:anchor="Par368" w:history="1">
        <w:r w:rsidRPr="00FB5981">
          <w:rPr>
            <w:rFonts w:ascii="Arial" w:hAnsi="Arial" w:cs="Arial"/>
            <w:sz w:val="24"/>
            <w:szCs w:val="24"/>
          </w:rPr>
          <w:t>уведомления</w:t>
        </w:r>
      </w:hyperlink>
      <w:r w:rsidRPr="00FB5981">
        <w:rPr>
          <w:rFonts w:ascii="Arial" w:hAnsi="Arial" w:cs="Arial"/>
          <w:sz w:val="24"/>
          <w:szCs w:val="24"/>
        </w:rPr>
        <w:t xml:space="preserve"> об отказе в предоставлении разрешения на ввод объекта в эксплуатацию</w:t>
      </w:r>
      <w:proofErr w:type="gramEnd"/>
      <w:r w:rsidRPr="00FB5981">
        <w:rPr>
          <w:rFonts w:ascii="Arial" w:hAnsi="Arial" w:cs="Arial"/>
          <w:sz w:val="24"/>
          <w:szCs w:val="24"/>
        </w:rPr>
        <w:t xml:space="preserve"> (далее - уведомление об отказе) по образцу (приложение </w:t>
      </w:r>
      <w:r w:rsidR="00DB3BD5" w:rsidRPr="00FB5981">
        <w:rPr>
          <w:rFonts w:ascii="Arial" w:hAnsi="Arial" w:cs="Arial"/>
          <w:sz w:val="24"/>
          <w:szCs w:val="24"/>
        </w:rPr>
        <w:t xml:space="preserve">№ </w:t>
      </w:r>
      <w:r w:rsidRPr="00FB5981">
        <w:rPr>
          <w:rFonts w:ascii="Arial" w:hAnsi="Arial" w:cs="Arial"/>
          <w:sz w:val="24"/>
          <w:szCs w:val="24"/>
        </w:rPr>
        <w:t>2)</w:t>
      </w:r>
      <w:r w:rsidR="00E24E18" w:rsidRPr="00FB5981">
        <w:rPr>
          <w:rFonts w:ascii="Arial" w:hAnsi="Arial" w:cs="Arial"/>
          <w:sz w:val="24"/>
          <w:szCs w:val="24"/>
        </w:rPr>
        <w:t>,в двух экземплярах.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2.4.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</w:t>
      </w:r>
      <w:proofErr w:type="gramStart"/>
      <w:r w:rsidRPr="00FB5981">
        <w:rPr>
          <w:rFonts w:ascii="Arial" w:hAnsi="Arial" w:cs="Arial"/>
          <w:sz w:val="24"/>
          <w:szCs w:val="24"/>
        </w:rPr>
        <w:t xml:space="preserve">в течение десяти дней со дня поступления в </w:t>
      </w:r>
      <w:r w:rsidR="005847C0" w:rsidRPr="00FB5981">
        <w:rPr>
          <w:rFonts w:ascii="Arial" w:hAnsi="Arial" w:cs="Arial"/>
          <w:sz w:val="24"/>
          <w:szCs w:val="24"/>
        </w:rPr>
        <w:t xml:space="preserve">администрацию </w:t>
      </w:r>
      <w:r w:rsidRPr="00FB5981">
        <w:rPr>
          <w:rFonts w:ascii="Arial" w:hAnsi="Arial" w:cs="Arial"/>
          <w:sz w:val="24"/>
          <w:szCs w:val="24"/>
        </w:rPr>
        <w:t>заявления</w:t>
      </w:r>
      <w:r w:rsidR="005847C0" w:rsidRPr="00FB5981">
        <w:rPr>
          <w:rFonts w:ascii="Arial" w:hAnsi="Arial" w:cs="Arial"/>
          <w:sz w:val="24"/>
          <w:szCs w:val="24"/>
        </w:rPr>
        <w:t xml:space="preserve"> </w:t>
      </w:r>
      <w:r w:rsidR="00AC1DFA" w:rsidRPr="00FB5981">
        <w:rPr>
          <w:rFonts w:ascii="Arial" w:hAnsi="Arial" w:cs="Arial"/>
          <w:sz w:val="24"/>
          <w:szCs w:val="24"/>
        </w:rPr>
        <w:t>о предоставлении разрешения на ввод</w:t>
      </w:r>
      <w:proofErr w:type="gramEnd"/>
      <w:r w:rsidR="00AC1DFA" w:rsidRPr="00FB5981">
        <w:rPr>
          <w:rFonts w:ascii="Arial" w:hAnsi="Arial" w:cs="Arial"/>
          <w:sz w:val="24"/>
          <w:szCs w:val="24"/>
        </w:rPr>
        <w:t xml:space="preserve"> объекта в эксплуатацию</w:t>
      </w:r>
      <w:r w:rsidR="00147265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(далее - заявление).</w:t>
      </w:r>
    </w:p>
    <w:p w:rsidR="00C974E3" w:rsidRPr="00FB5981" w:rsidRDefault="00C974E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2.5. Предоставление муниципальной услуг</w:t>
      </w:r>
      <w:r w:rsidR="00D27DE9" w:rsidRPr="00FB5981">
        <w:rPr>
          <w:rFonts w:ascii="Arial" w:hAnsi="Arial" w:cs="Arial"/>
          <w:sz w:val="24"/>
          <w:szCs w:val="24"/>
        </w:rPr>
        <w:t>и осуществляется в соответствии </w:t>
      </w:r>
      <w:proofErr w:type="gramStart"/>
      <w:r w:rsidRPr="00FB5981">
        <w:rPr>
          <w:rFonts w:ascii="Arial" w:hAnsi="Arial" w:cs="Arial"/>
          <w:sz w:val="24"/>
          <w:szCs w:val="24"/>
        </w:rPr>
        <w:t>с</w:t>
      </w:r>
      <w:proofErr w:type="gramEnd"/>
      <w:r w:rsidRPr="00FB5981">
        <w:rPr>
          <w:rFonts w:ascii="Arial" w:hAnsi="Arial" w:cs="Arial"/>
          <w:sz w:val="24"/>
          <w:szCs w:val="24"/>
        </w:rPr>
        <w:t>:</w:t>
      </w:r>
    </w:p>
    <w:p w:rsidR="00D27DE9" w:rsidRPr="00FB5981" w:rsidRDefault="00D27DE9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Градостроительным </w:t>
      </w:r>
      <w:hyperlink r:id="rId6" w:history="1">
        <w:r w:rsidRPr="00FB5981">
          <w:rPr>
            <w:rFonts w:ascii="Arial" w:hAnsi="Arial" w:cs="Arial"/>
            <w:sz w:val="24"/>
            <w:szCs w:val="24"/>
          </w:rPr>
          <w:t>кодексом</w:t>
        </w:r>
      </w:hyperlink>
      <w:r w:rsidRPr="00FB5981">
        <w:rPr>
          <w:rFonts w:ascii="Arial" w:hAnsi="Arial" w:cs="Arial"/>
          <w:sz w:val="24"/>
          <w:szCs w:val="24"/>
        </w:rPr>
        <w:t xml:space="preserve"> Российской Федерации (далее - Кодекс) («Российская газета», 2004, № 290);</w:t>
      </w:r>
    </w:p>
    <w:p w:rsidR="00D27DE9" w:rsidRPr="00FB5981" w:rsidRDefault="00D27DE9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FB5981">
          <w:rPr>
            <w:rFonts w:ascii="Arial" w:hAnsi="Arial" w:cs="Arial"/>
            <w:sz w:val="24"/>
            <w:szCs w:val="24"/>
          </w:rPr>
          <w:t>законом</w:t>
        </w:r>
      </w:hyperlink>
      <w:r w:rsidRPr="00FB5981">
        <w:rPr>
          <w:rFonts w:ascii="Arial" w:hAnsi="Arial" w:cs="Arial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 («Российская газета», 2003, № 202);</w:t>
      </w:r>
    </w:p>
    <w:p w:rsidR="00D27DE9" w:rsidRPr="00FB5981" w:rsidRDefault="00D27DE9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Федеральным </w:t>
      </w:r>
      <w:hyperlink r:id="rId8" w:history="1">
        <w:r w:rsidRPr="00FB5981">
          <w:rPr>
            <w:rFonts w:ascii="Arial" w:hAnsi="Arial" w:cs="Arial"/>
            <w:sz w:val="24"/>
            <w:szCs w:val="24"/>
          </w:rPr>
          <w:t>законом</w:t>
        </w:r>
      </w:hyperlink>
      <w:r w:rsidRPr="00FB5981">
        <w:rPr>
          <w:rFonts w:ascii="Arial" w:hAnsi="Arial" w:cs="Arial"/>
          <w:sz w:val="24"/>
          <w:szCs w:val="24"/>
        </w:rPr>
        <w:t xml:space="preserve"> от 29.12.2004 № 191-ФЗ «О введении в действие Градостроительного кодекса Российской Федерации» («Российская газета», 2004, № 290);</w:t>
      </w:r>
    </w:p>
    <w:p w:rsidR="00D27DE9" w:rsidRPr="00FB5981" w:rsidRDefault="00D27DE9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Федеральным </w:t>
      </w:r>
      <w:hyperlink r:id="rId9" w:history="1">
        <w:r w:rsidRPr="00FB5981">
          <w:rPr>
            <w:rFonts w:ascii="Arial" w:hAnsi="Arial" w:cs="Arial"/>
            <w:sz w:val="24"/>
            <w:szCs w:val="24"/>
          </w:rPr>
          <w:t>законом</w:t>
        </w:r>
      </w:hyperlink>
      <w:r w:rsidRPr="00FB5981">
        <w:rPr>
          <w:rFonts w:ascii="Arial" w:hAnsi="Arial" w:cs="Arial"/>
          <w:sz w:val="24"/>
          <w:szCs w:val="24"/>
        </w:rPr>
        <w:t xml:space="preserve"> от 27.07.2006 № 152-ФЗ «О персональных данных» («Собрание законодательства Российской Федерации», 2006, № 31, часть 1);</w:t>
      </w:r>
    </w:p>
    <w:p w:rsidR="00D27DE9" w:rsidRPr="00FB5981" w:rsidRDefault="00AA1F6D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0" w:history="1">
        <w:r w:rsidR="00D27DE9" w:rsidRPr="00FB5981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D27DE9" w:rsidRPr="00FB5981">
        <w:rPr>
          <w:rFonts w:ascii="Arial" w:hAnsi="Arial" w:cs="Arial"/>
          <w:sz w:val="24"/>
          <w:szCs w:val="24"/>
        </w:rPr>
        <w:t xml:space="preserve"> Правительства Российской Федерации от 08.09.2010 № 697 «О единой системе межведомственного электронного взаимодействия» («Собрание законодательства Российской Федерации», 2010, № 38);</w:t>
      </w:r>
    </w:p>
    <w:p w:rsidR="00D27DE9" w:rsidRPr="00FB5981" w:rsidRDefault="00AA1F6D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1" w:history="1">
        <w:r w:rsidR="00D27DE9" w:rsidRPr="00FB5981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D27DE9" w:rsidRPr="00FB5981">
        <w:rPr>
          <w:rFonts w:ascii="Arial" w:hAnsi="Arial" w:cs="Arial"/>
          <w:sz w:val="24"/>
          <w:szCs w:val="24"/>
        </w:rPr>
        <w:t xml:space="preserve">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 29);</w:t>
      </w:r>
    </w:p>
    <w:p w:rsidR="00D27DE9" w:rsidRPr="00FB5981" w:rsidRDefault="00D27DE9" w:rsidP="00E15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B5981">
        <w:rPr>
          <w:rFonts w:ascii="Arial" w:hAnsi="Arial" w:cs="Arial"/>
          <w:sz w:val="24"/>
          <w:szCs w:val="24"/>
        </w:rPr>
        <w:t>приказом Министерства строительства и жилищно-коммунального хозяйства</w:t>
      </w:r>
      <w:r w:rsidR="005E244C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Российской Федерации от 19.02.2015 № 117/</w:t>
      </w:r>
      <w:proofErr w:type="spellStart"/>
      <w:proofErr w:type="gramStart"/>
      <w:r w:rsidRPr="00FB5981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FB5981">
        <w:rPr>
          <w:rFonts w:ascii="Arial" w:hAnsi="Arial" w:cs="Arial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(</w:t>
      </w:r>
      <w:r w:rsidRPr="00FB5981">
        <w:rPr>
          <w:rFonts w:ascii="Arial" w:hAnsi="Arial" w:cs="Arial"/>
          <w:sz w:val="24"/>
          <w:szCs w:val="24"/>
          <w:lang w:eastAsia="ru-RU"/>
        </w:rPr>
        <w:t>Официальный интернет-портал правовой информации http://www.pravo.gov.ru, 13.04.2015)</w:t>
      </w:r>
      <w:r w:rsidRPr="00FB5981">
        <w:rPr>
          <w:rFonts w:ascii="Arial" w:hAnsi="Arial" w:cs="Arial"/>
          <w:sz w:val="24"/>
          <w:szCs w:val="24"/>
        </w:rPr>
        <w:t>;</w:t>
      </w:r>
    </w:p>
    <w:p w:rsidR="00D27DE9" w:rsidRPr="00FB5981" w:rsidRDefault="00AA1F6D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2" w:history="1">
        <w:proofErr w:type="gramStart"/>
        <w:r w:rsidR="00D27DE9" w:rsidRPr="00FB5981">
          <w:rPr>
            <w:rFonts w:ascii="Arial" w:hAnsi="Arial" w:cs="Arial"/>
            <w:sz w:val="24"/>
            <w:szCs w:val="24"/>
          </w:rPr>
          <w:t>распоряжением</w:t>
        </w:r>
      </w:hyperlink>
      <w:r w:rsidR="00D27DE9" w:rsidRPr="00FB5981">
        <w:rPr>
          <w:rFonts w:ascii="Arial" w:hAnsi="Arial" w:cs="Arial"/>
          <w:sz w:val="24"/>
          <w:szCs w:val="24"/>
        </w:rPr>
        <w:t xml:space="preserve"> 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351244" w:rsidRPr="00FB5981" w:rsidRDefault="00351244" w:rsidP="00351244">
      <w:pPr>
        <w:ind w:left="720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FB5981" w:rsidRPr="00FB5981">
        <w:rPr>
          <w:rFonts w:ascii="Arial" w:hAnsi="Arial" w:cs="Arial"/>
          <w:sz w:val="24"/>
          <w:szCs w:val="24"/>
        </w:rPr>
        <w:t>Сибирцевского</w:t>
      </w:r>
      <w:proofErr w:type="spellEnd"/>
      <w:r w:rsidR="00FB5981" w:rsidRPr="00FB5981">
        <w:rPr>
          <w:rFonts w:ascii="Arial" w:hAnsi="Arial" w:cs="Arial"/>
          <w:sz w:val="24"/>
          <w:szCs w:val="24"/>
        </w:rPr>
        <w:t xml:space="preserve"> 2-го</w:t>
      </w:r>
      <w:r w:rsidRPr="00FB5981">
        <w:rPr>
          <w:rFonts w:ascii="Arial" w:hAnsi="Arial" w:cs="Arial"/>
          <w:sz w:val="24"/>
          <w:szCs w:val="24"/>
        </w:rPr>
        <w:t xml:space="preserve"> сельсовета Венгеровского</w:t>
      </w:r>
      <w:r w:rsidR="00FB5981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района Новосибирской области.</w:t>
      </w:r>
    </w:p>
    <w:p w:rsidR="00763993" w:rsidRPr="00FB5981" w:rsidRDefault="00763993" w:rsidP="0058721D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2.6.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 xml:space="preserve">Для предоставления муниципальной услуги заявитель (его уполномоченный представитель) направляет (представляет) в </w:t>
      </w:r>
      <w:r w:rsidR="005847C0" w:rsidRPr="00FB5981">
        <w:rPr>
          <w:rFonts w:ascii="Arial" w:hAnsi="Arial" w:cs="Arial"/>
          <w:sz w:val="24"/>
          <w:szCs w:val="24"/>
        </w:rPr>
        <w:t xml:space="preserve">администрацию </w:t>
      </w:r>
      <w:hyperlink w:anchor="Par304" w:history="1">
        <w:r w:rsidRPr="00FB5981">
          <w:rPr>
            <w:rFonts w:ascii="Arial" w:hAnsi="Arial" w:cs="Arial"/>
            <w:sz w:val="24"/>
            <w:szCs w:val="24"/>
          </w:rPr>
          <w:t>заявление</w:t>
        </w:r>
      </w:hyperlink>
      <w:r w:rsidRPr="00FB5981">
        <w:rPr>
          <w:rFonts w:ascii="Arial" w:hAnsi="Arial" w:cs="Arial"/>
          <w:sz w:val="24"/>
          <w:szCs w:val="24"/>
        </w:rPr>
        <w:t xml:space="preserve"> по образцу (приложение </w:t>
      </w:r>
      <w:r w:rsidR="005847C0" w:rsidRPr="00FB5981">
        <w:rPr>
          <w:rFonts w:ascii="Arial" w:hAnsi="Arial" w:cs="Arial"/>
          <w:sz w:val="24"/>
          <w:szCs w:val="24"/>
        </w:rPr>
        <w:t>№</w:t>
      </w:r>
      <w:r w:rsidR="00D27DE9" w:rsidRPr="00FB5981">
        <w:rPr>
          <w:rFonts w:ascii="Arial" w:hAnsi="Arial" w:cs="Arial"/>
          <w:sz w:val="24"/>
          <w:szCs w:val="24"/>
        </w:rPr>
        <w:t>3</w:t>
      </w:r>
      <w:r w:rsidRPr="00FB5981">
        <w:rPr>
          <w:rFonts w:ascii="Arial" w:hAnsi="Arial" w:cs="Arial"/>
          <w:sz w:val="24"/>
          <w:szCs w:val="24"/>
        </w:rPr>
        <w:t>).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Заявитель вправе обратиться за предоставлением муниципальной услуги в письменной форме: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на бумажном носителе лично в </w:t>
      </w:r>
      <w:r w:rsidR="005847C0" w:rsidRPr="00FB5981">
        <w:rPr>
          <w:rFonts w:ascii="Arial" w:hAnsi="Arial" w:cs="Arial"/>
          <w:sz w:val="24"/>
          <w:szCs w:val="24"/>
        </w:rPr>
        <w:t>администрацию</w:t>
      </w:r>
      <w:r w:rsidR="00FB5981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 xml:space="preserve">или почтовым отправлением по месту нахождения </w:t>
      </w:r>
      <w:r w:rsidR="005847C0" w:rsidRPr="00FB5981">
        <w:rPr>
          <w:rFonts w:ascii="Arial" w:hAnsi="Arial" w:cs="Arial"/>
          <w:sz w:val="24"/>
          <w:szCs w:val="24"/>
        </w:rPr>
        <w:t>администрации;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в электронном виде посредством Единого портала государственных и муниципальных услуг.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При представлении документов через Единый портал государственных и муниципальных услуг документы, необходимые для предоставления муниципальной услуги в соответствии с законодательными или иными нормативными правовыми актами, которые должен представить заявитель, представляются в виде (в форме) электронных документов, подписанных электронной подписью.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Получение муниципальной услуги возможно с использованием универсальной электронной карты.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92"/>
      <w:bookmarkEnd w:id="3"/>
      <w:r w:rsidRPr="00FB5981">
        <w:rPr>
          <w:rFonts w:ascii="Arial" w:hAnsi="Arial" w:cs="Arial"/>
          <w:sz w:val="24"/>
          <w:szCs w:val="24"/>
        </w:rPr>
        <w:t>2.7.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Перечень документов для получения муниципальной услуги: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93"/>
      <w:bookmarkEnd w:id="4"/>
      <w:r w:rsidRPr="00FB5981">
        <w:rPr>
          <w:rFonts w:ascii="Arial" w:hAnsi="Arial" w:cs="Arial"/>
          <w:sz w:val="24"/>
          <w:szCs w:val="24"/>
        </w:rPr>
        <w:t>2.7.1.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Правоустанавливающие документы на земельный участок.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2.7.2.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Градостроительный план земельного участка или при строительстве, реконструкции линейного объекта проект планировки территории и проект межевания территории.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2.7.3.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Разрешение на строительство.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96"/>
      <w:bookmarkEnd w:id="5"/>
      <w:r w:rsidRPr="00FB5981">
        <w:rPr>
          <w:rFonts w:ascii="Arial" w:hAnsi="Arial" w:cs="Arial"/>
          <w:sz w:val="24"/>
          <w:szCs w:val="24"/>
        </w:rPr>
        <w:t>2.7.4.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Акт приемки объекта капитального строительства (в случае осуществления строительства, реконструкции на основании договора).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2.7.5.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строительство.</w:t>
      </w:r>
    </w:p>
    <w:p w:rsidR="00763993" w:rsidRPr="00FB5981" w:rsidRDefault="00763993" w:rsidP="00E15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ar98"/>
      <w:bookmarkEnd w:id="6"/>
      <w:r w:rsidRPr="00FB5981">
        <w:rPr>
          <w:rFonts w:ascii="Arial" w:hAnsi="Arial" w:cs="Arial"/>
          <w:sz w:val="24"/>
          <w:szCs w:val="24"/>
        </w:rPr>
        <w:t>2.7.6.</w:t>
      </w:r>
      <w:r w:rsidR="00EB2968" w:rsidRPr="00FB5981">
        <w:rPr>
          <w:rFonts w:ascii="Arial" w:hAnsi="Arial" w:cs="Arial"/>
          <w:sz w:val="24"/>
          <w:szCs w:val="24"/>
        </w:rPr>
        <w:t> </w:t>
      </w:r>
      <w:proofErr w:type="gramStart"/>
      <w:r w:rsidRPr="00FB5981">
        <w:rPr>
          <w:rFonts w:ascii="Arial" w:hAnsi="Arial" w:cs="Arial"/>
          <w:sz w:val="24"/>
          <w:szCs w:val="24"/>
        </w:rPr>
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реконструкции на основании договора, а также лицом, осуществляющим строительный контроль, в случае осуществления строительного контроля на</w:t>
      </w:r>
      <w:proofErr w:type="gramEnd"/>
      <w:r w:rsidR="005E244C" w:rsidRPr="00FB598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B5981">
        <w:rPr>
          <w:rFonts w:ascii="Arial" w:hAnsi="Arial" w:cs="Arial"/>
          <w:sz w:val="24"/>
          <w:szCs w:val="24"/>
        </w:rPr>
        <w:t>основании</w:t>
      </w:r>
      <w:proofErr w:type="gramEnd"/>
      <w:r w:rsidRPr="00FB5981">
        <w:rPr>
          <w:rFonts w:ascii="Arial" w:hAnsi="Arial" w:cs="Arial"/>
          <w:sz w:val="24"/>
          <w:szCs w:val="24"/>
        </w:rPr>
        <w:t xml:space="preserve"> договора)</w:t>
      </w:r>
      <w:r w:rsidR="00B55841" w:rsidRPr="00FB5981">
        <w:rPr>
          <w:rFonts w:ascii="Arial" w:hAnsi="Arial" w:cs="Arial"/>
          <w:sz w:val="24"/>
          <w:szCs w:val="24"/>
        </w:rPr>
        <w:t xml:space="preserve"> за исключением случаев осуществления строительства, реконструкции объектов индивидуального жилищного строительства</w:t>
      </w:r>
      <w:r w:rsidRPr="00FB5981">
        <w:rPr>
          <w:rFonts w:ascii="Arial" w:hAnsi="Arial" w:cs="Arial"/>
          <w:sz w:val="24"/>
          <w:szCs w:val="24"/>
        </w:rPr>
        <w:t>.</w:t>
      </w:r>
    </w:p>
    <w:p w:rsidR="00B55841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2.7.7.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="00B55841" w:rsidRPr="00FB5981">
        <w:rPr>
          <w:rFonts w:ascii="Arial" w:hAnsi="Arial" w:cs="Arial"/>
          <w:sz w:val="24"/>
          <w:szCs w:val="24"/>
        </w:rPr>
        <w:t>:</w:t>
      </w:r>
    </w:p>
    <w:p w:rsidR="00B55841" w:rsidRPr="00FB5981" w:rsidRDefault="0014425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lastRenderedPageBreak/>
        <w:t>а</w:t>
      </w:r>
      <w:r w:rsidR="00B55841" w:rsidRPr="00FB5981">
        <w:rPr>
          <w:rFonts w:ascii="Arial" w:hAnsi="Arial" w:cs="Arial"/>
          <w:sz w:val="24"/>
          <w:szCs w:val="24"/>
        </w:rPr>
        <w:t>кт о выполнении заявителем технических условий присоединения к электрической сети (если осуществлено присоединение к электрическим сетям);</w:t>
      </w:r>
    </w:p>
    <w:p w:rsidR="00B55841" w:rsidRPr="00FB5981" w:rsidRDefault="0014425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а</w:t>
      </w:r>
      <w:r w:rsidR="00B55841" w:rsidRPr="00FB5981">
        <w:rPr>
          <w:rFonts w:ascii="Arial" w:hAnsi="Arial" w:cs="Arial"/>
          <w:sz w:val="24"/>
          <w:szCs w:val="24"/>
        </w:rPr>
        <w:t>кт о готовности внутриплощадочных и внутридомовых сетей и оборудования подключаемого объекта к подаче тепловой энергии и теплоносителя (если осуществлено присоединение к системе теплоснабжения);</w:t>
      </w:r>
    </w:p>
    <w:p w:rsidR="00B55841" w:rsidRPr="00FB5981" w:rsidRDefault="0014425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а</w:t>
      </w:r>
      <w:r w:rsidR="00B55841" w:rsidRPr="00FB5981">
        <w:rPr>
          <w:rFonts w:ascii="Arial" w:hAnsi="Arial" w:cs="Arial"/>
          <w:sz w:val="24"/>
          <w:szCs w:val="24"/>
        </w:rPr>
        <w:t>кт о технической готовности объектов централизованной системы горячего водоснабжения (если осуществлено присоединение к централизованным системам горячего водоснабжения);</w:t>
      </w:r>
    </w:p>
    <w:p w:rsidR="00B55841" w:rsidRPr="00FB5981" w:rsidRDefault="0014425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а</w:t>
      </w:r>
      <w:r w:rsidR="00B55841" w:rsidRPr="00FB5981">
        <w:rPr>
          <w:rFonts w:ascii="Arial" w:hAnsi="Arial" w:cs="Arial"/>
          <w:sz w:val="24"/>
          <w:szCs w:val="24"/>
        </w:rPr>
        <w:t>кт о готовности внутриплощадочных и (или) внутридомовых сетей и оборудования объекта к подключению к централизованной системе холодного водоснабжения (если осуществлено присоединение к централизованным системам холодного водоснабжения);</w:t>
      </w:r>
    </w:p>
    <w:p w:rsidR="00B55841" w:rsidRPr="00FB5981" w:rsidRDefault="0014425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а</w:t>
      </w:r>
      <w:r w:rsidR="00B55841" w:rsidRPr="00FB5981">
        <w:rPr>
          <w:rFonts w:ascii="Arial" w:hAnsi="Arial" w:cs="Arial"/>
          <w:sz w:val="24"/>
          <w:szCs w:val="24"/>
        </w:rPr>
        <w:t>кт о готовности внутриплощадочных и (или) внутридомовых сетей и оборудования объекта к подключению к централизованной бытовой или общесплавной системе водоотведения (если осуществлено присоединение к централизованным бытовым или общесплавным системам водоотведения);</w:t>
      </w:r>
    </w:p>
    <w:p w:rsidR="00B55841" w:rsidRPr="00FB5981" w:rsidRDefault="0014425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а</w:t>
      </w:r>
      <w:r w:rsidR="00B55841" w:rsidRPr="00FB5981">
        <w:rPr>
          <w:rFonts w:ascii="Arial" w:hAnsi="Arial" w:cs="Arial"/>
          <w:sz w:val="24"/>
          <w:szCs w:val="24"/>
        </w:rPr>
        <w:t>кт о готовности внутриплощадочных и (или) внутридомовых сетей и оборудования объекта к подключению к централизованной ливневой системе водоотведения (если осуществлено присоединение к централизованным ливневым системам водоотведения);</w:t>
      </w:r>
    </w:p>
    <w:p w:rsidR="00763993" w:rsidRPr="00FB5981" w:rsidRDefault="0014425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а</w:t>
      </w:r>
      <w:r w:rsidR="00B55841" w:rsidRPr="00FB5981">
        <w:rPr>
          <w:rFonts w:ascii="Arial" w:hAnsi="Arial" w:cs="Arial"/>
          <w:sz w:val="24"/>
          <w:szCs w:val="24"/>
        </w:rPr>
        <w:t xml:space="preserve">кт о готовности сетей </w:t>
      </w:r>
      <w:proofErr w:type="spellStart"/>
      <w:r w:rsidR="00B55841" w:rsidRPr="00FB5981">
        <w:rPr>
          <w:rFonts w:ascii="Arial" w:hAnsi="Arial" w:cs="Arial"/>
          <w:sz w:val="24"/>
          <w:szCs w:val="24"/>
        </w:rPr>
        <w:t>газопотребления</w:t>
      </w:r>
      <w:proofErr w:type="spellEnd"/>
      <w:r w:rsidR="00B55841" w:rsidRPr="00FB5981">
        <w:rPr>
          <w:rFonts w:ascii="Arial" w:hAnsi="Arial" w:cs="Arial"/>
          <w:sz w:val="24"/>
          <w:szCs w:val="24"/>
        </w:rPr>
        <w:t xml:space="preserve"> и газоиспользующего оборудования к подключению (технологическому присоединению) (если осуществлено присоединение к сетям газораспределения)</w:t>
      </w:r>
      <w:r w:rsidR="00763993" w:rsidRPr="00FB5981">
        <w:rPr>
          <w:rFonts w:ascii="Arial" w:hAnsi="Arial" w:cs="Arial"/>
          <w:sz w:val="24"/>
          <w:szCs w:val="24"/>
        </w:rPr>
        <w:t>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ar100"/>
      <w:bookmarkEnd w:id="7"/>
      <w:r w:rsidRPr="00FB5981">
        <w:rPr>
          <w:rFonts w:ascii="Arial" w:hAnsi="Arial" w:cs="Arial"/>
          <w:sz w:val="24"/>
          <w:szCs w:val="24"/>
        </w:rPr>
        <w:t>2.7.8.</w:t>
      </w:r>
      <w:r w:rsidR="00144253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ar101"/>
      <w:bookmarkEnd w:id="8"/>
      <w:r w:rsidRPr="00FB5981">
        <w:rPr>
          <w:rFonts w:ascii="Arial" w:hAnsi="Arial" w:cs="Arial"/>
          <w:sz w:val="24"/>
          <w:szCs w:val="24"/>
        </w:rPr>
        <w:t>2.7.9.</w:t>
      </w:r>
      <w:r w:rsidR="00EB2968" w:rsidRPr="00FB5981">
        <w:rPr>
          <w:rFonts w:ascii="Arial" w:hAnsi="Arial" w:cs="Arial"/>
          <w:sz w:val="24"/>
          <w:szCs w:val="24"/>
        </w:rPr>
        <w:t> </w:t>
      </w:r>
      <w:proofErr w:type="gramStart"/>
      <w:r w:rsidRPr="00FB5981">
        <w:rPr>
          <w:rFonts w:ascii="Arial" w:hAnsi="Arial" w:cs="Arial"/>
          <w:sz w:val="24"/>
          <w:szCs w:val="24"/>
        </w:rPr>
        <w:t xml:space="preserve">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13" w:history="1">
        <w:r w:rsidRPr="00FB5981">
          <w:rPr>
            <w:rFonts w:ascii="Arial" w:hAnsi="Arial" w:cs="Arial"/>
            <w:sz w:val="24"/>
            <w:szCs w:val="24"/>
          </w:rPr>
          <w:t>частью 7 статьи 54</w:t>
        </w:r>
      </w:hyperlink>
      <w:r w:rsidRPr="00FB5981">
        <w:rPr>
          <w:rFonts w:ascii="Arial" w:hAnsi="Arial" w:cs="Arial"/>
          <w:sz w:val="24"/>
          <w:szCs w:val="24"/>
        </w:rPr>
        <w:t xml:space="preserve"> Кодекса</w:t>
      </w:r>
      <w:r w:rsidR="0058721D" w:rsidRPr="00FB5981">
        <w:rPr>
          <w:rFonts w:ascii="Arial" w:hAnsi="Arial" w:cs="Arial"/>
          <w:sz w:val="24"/>
          <w:szCs w:val="24"/>
        </w:rPr>
        <w:t xml:space="preserve"> </w:t>
      </w:r>
      <w:r w:rsidR="00214C26" w:rsidRPr="00FB5981">
        <w:rPr>
          <w:rFonts w:ascii="Arial" w:hAnsi="Arial" w:cs="Arial"/>
          <w:sz w:val="24"/>
          <w:szCs w:val="24"/>
        </w:rPr>
        <w:t>(не требуется в случае</w:t>
      </w:r>
      <w:proofErr w:type="gramEnd"/>
      <w:r w:rsidR="00214C26" w:rsidRPr="00FB5981">
        <w:rPr>
          <w:rFonts w:ascii="Arial" w:hAnsi="Arial" w:cs="Arial"/>
          <w:sz w:val="24"/>
          <w:szCs w:val="24"/>
        </w:rPr>
        <w:t xml:space="preserve"> осуществления строительства, реконструкции объектов индивидуального жилищного строительства).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2.7.10.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 xml:space="preserve">Документ, подтверждающий заключение </w:t>
      </w:r>
      <w:proofErr w:type="gramStart"/>
      <w:r w:rsidRPr="00FB5981">
        <w:rPr>
          <w:rFonts w:ascii="Arial" w:hAnsi="Arial" w:cs="Arial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FB5981">
        <w:rPr>
          <w:rFonts w:ascii="Arial" w:hAnsi="Arial" w:cs="Arial"/>
          <w:sz w:val="24"/>
          <w:szCs w:val="24"/>
        </w:rPr>
        <w:t xml:space="preserve"> за причинение вреда в результате аварии на опасном объекте</w:t>
      </w:r>
      <w:r w:rsidR="00133591" w:rsidRPr="00FB5981">
        <w:rPr>
          <w:rFonts w:ascii="Arial" w:hAnsi="Arial" w:cs="Arial"/>
          <w:sz w:val="24"/>
          <w:szCs w:val="24"/>
        </w:rPr>
        <w:t xml:space="preserve"> (если имеется наличие опасных объектов, в том числе подъемные устройства, оборудование, работающее под давление от 0,07 МПа)</w:t>
      </w:r>
      <w:r w:rsidRPr="00FB5981">
        <w:rPr>
          <w:rFonts w:ascii="Arial" w:hAnsi="Arial" w:cs="Arial"/>
          <w:sz w:val="24"/>
          <w:szCs w:val="24"/>
        </w:rPr>
        <w:t>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2.7.11.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 xml:space="preserve">Технический план, подготовленный в соответствии с требованиями </w:t>
      </w:r>
      <w:hyperlink r:id="rId14" w:history="1">
        <w:r w:rsidRPr="00FB5981">
          <w:rPr>
            <w:rFonts w:ascii="Arial" w:hAnsi="Arial" w:cs="Arial"/>
            <w:sz w:val="24"/>
            <w:szCs w:val="24"/>
          </w:rPr>
          <w:t>статьи 41</w:t>
        </w:r>
      </w:hyperlink>
      <w:r w:rsidRPr="00FB5981">
        <w:rPr>
          <w:rFonts w:ascii="Arial" w:hAnsi="Arial" w:cs="Arial"/>
          <w:sz w:val="24"/>
          <w:szCs w:val="24"/>
        </w:rPr>
        <w:t xml:space="preserve"> Федерального закона "О государственном кадастре недвижимости".</w:t>
      </w:r>
    </w:p>
    <w:p w:rsidR="00763993" w:rsidRPr="00FB5981" w:rsidRDefault="00AB22A0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2.8. Документ</w:t>
      </w:r>
      <w:r w:rsidR="005E244C" w:rsidRPr="00FB5981">
        <w:rPr>
          <w:rFonts w:ascii="Arial" w:hAnsi="Arial" w:cs="Arial"/>
          <w:sz w:val="24"/>
          <w:szCs w:val="24"/>
        </w:rPr>
        <w:t>ы</w:t>
      </w:r>
      <w:r w:rsidRPr="00FB5981">
        <w:rPr>
          <w:rFonts w:ascii="Arial" w:hAnsi="Arial" w:cs="Arial"/>
          <w:sz w:val="24"/>
          <w:szCs w:val="24"/>
        </w:rPr>
        <w:t xml:space="preserve"> заявитель получает в соответствии с перечнем услуг, которые являются необходимыми и обязательными для предоставления муниципальных услуг </w:t>
      </w:r>
      <w:r w:rsidR="00DA02DE" w:rsidRPr="00FB5981">
        <w:rPr>
          <w:rFonts w:ascii="Arial" w:hAnsi="Arial" w:cs="Arial"/>
          <w:sz w:val="24"/>
          <w:szCs w:val="24"/>
        </w:rPr>
        <w:t>администрации.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ar107"/>
      <w:bookmarkEnd w:id="9"/>
      <w:r w:rsidRPr="00FB5981">
        <w:rPr>
          <w:rFonts w:ascii="Arial" w:hAnsi="Arial" w:cs="Arial"/>
          <w:sz w:val="24"/>
          <w:szCs w:val="24"/>
        </w:rPr>
        <w:t>2.</w:t>
      </w:r>
      <w:r w:rsidR="00AB22A0" w:rsidRPr="00FB5981">
        <w:rPr>
          <w:rFonts w:ascii="Arial" w:hAnsi="Arial" w:cs="Arial"/>
          <w:sz w:val="24"/>
          <w:szCs w:val="24"/>
        </w:rPr>
        <w:t>9</w:t>
      </w:r>
      <w:r w:rsidRPr="00FB5981">
        <w:rPr>
          <w:rFonts w:ascii="Arial" w:hAnsi="Arial" w:cs="Arial"/>
          <w:sz w:val="24"/>
          <w:szCs w:val="24"/>
        </w:rPr>
        <w:t>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="0021433F" w:rsidRPr="00FB5981">
        <w:rPr>
          <w:rFonts w:ascii="Arial" w:hAnsi="Arial" w:cs="Arial"/>
          <w:sz w:val="24"/>
          <w:szCs w:val="24"/>
        </w:rPr>
        <w:t xml:space="preserve"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</w:t>
      </w:r>
      <w:r w:rsidR="00DA02DE" w:rsidRPr="00FB5981">
        <w:rPr>
          <w:rFonts w:ascii="Arial" w:hAnsi="Arial" w:cs="Arial"/>
          <w:sz w:val="24"/>
          <w:szCs w:val="24"/>
        </w:rPr>
        <w:t>администрации</w:t>
      </w:r>
      <w:r w:rsidR="0021433F" w:rsidRPr="00FB5981">
        <w:rPr>
          <w:rFonts w:ascii="Arial" w:hAnsi="Arial" w:cs="Arial"/>
          <w:sz w:val="24"/>
          <w:szCs w:val="24"/>
        </w:rPr>
        <w:t xml:space="preserve">, если заявитель не представил </w:t>
      </w:r>
      <w:r w:rsidR="0021433F" w:rsidRPr="00FB5981">
        <w:rPr>
          <w:rFonts w:ascii="Arial" w:hAnsi="Arial" w:cs="Arial"/>
          <w:sz w:val="24"/>
          <w:szCs w:val="24"/>
        </w:rPr>
        <w:lastRenderedPageBreak/>
        <w:t>указанные документы самостоятельно, запрашиваются следующие документы: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правоустанавливающие документы на земельный участок</w:t>
      </w:r>
      <w:r w:rsidR="006B536E" w:rsidRPr="00FB5981">
        <w:rPr>
          <w:rFonts w:ascii="Arial" w:hAnsi="Arial" w:cs="Arial"/>
          <w:sz w:val="24"/>
          <w:szCs w:val="24"/>
        </w:rPr>
        <w:t xml:space="preserve"> -</w:t>
      </w:r>
      <w:r w:rsidRPr="00FB5981">
        <w:rPr>
          <w:rFonts w:ascii="Arial" w:hAnsi="Arial" w:cs="Arial"/>
          <w:sz w:val="24"/>
          <w:szCs w:val="24"/>
        </w:rPr>
        <w:t xml:space="preserve"> в Управлении Федеральной службы государственной регистрации, кадастра и картографии по Новосибирской области;</w:t>
      </w:r>
    </w:p>
    <w:p w:rsidR="006B536E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градостроительный план земельного участка или при строительстве, реконструкции линейного объекта проект планировки территории и проект межевания территории </w:t>
      </w:r>
      <w:r w:rsidR="006B536E" w:rsidRPr="00FB5981">
        <w:rPr>
          <w:rFonts w:ascii="Arial" w:hAnsi="Arial" w:cs="Arial"/>
          <w:sz w:val="24"/>
          <w:szCs w:val="24"/>
        </w:rPr>
        <w:t xml:space="preserve">- в </w:t>
      </w:r>
      <w:r w:rsidR="00DA02DE" w:rsidRPr="00FB5981">
        <w:rPr>
          <w:rFonts w:ascii="Arial" w:hAnsi="Arial" w:cs="Arial"/>
          <w:sz w:val="24"/>
          <w:szCs w:val="24"/>
        </w:rPr>
        <w:t>администрации</w:t>
      </w:r>
      <w:r w:rsidR="0058721D" w:rsidRPr="00FB59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5981" w:rsidRPr="00FB5981">
        <w:rPr>
          <w:rFonts w:ascii="Arial" w:hAnsi="Arial" w:cs="Arial"/>
          <w:sz w:val="24"/>
          <w:szCs w:val="24"/>
        </w:rPr>
        <w:t>Сибирцевского</w:t>
      </w:r>
      <w:proofErr w:type="spellEnd"/>
      <w:r w:rsidR="00FB5981" w:rsidRPr="00FB5981">
        <w:rPr>
          <w:rFonts w:ascii="Arial" w:hAnsi="Arial" w:cs="Arial"/>
          <w:sz w:val="24"/>
          <w:szCs w:val="24"/>
        </w:rPr>
        <w:t xml:space="preserve"> 2-го</w:t>
      </w:r>
      <w:r w:rsidR="0058721D" w:rsidRPr="00FB5981">
        <w:rPr>
          <w:rFonts w:ascii="Arial" w:hAnsi="Arial" w:cs="Arial"/>
          <w:sz w:val="24"/>
          <w:szCs w:val="24"/>
        </w:rPr>
        <w:t xml:space="preserve"> сельсовета</w:t>
      </w:r>
      <w:r w:rsidR="00567A7A" w:rsidRPr="00FB5981">
        <w:rPr>
          <w:rFonts w:ascii="Arial" w:hAnsi="Arial" w:cs="Arial"/>
          <w:sz w:val="24"/>
          <w:szCs w:val="24"/>
        </w:rPr>
        <w:t>;</w:t>
      </w:r>
    </w:p>
    <w:p w:rsidR="0021433F" w:rsidRPr="00FB5981" w:rsidRDefault="0021433F" w:rsidP="00E15BE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разрешение на строительство - в </w:t>
      </w:r>
      <w:r w:rsidR="00567A7A" w:rsidRPr="00FB5981">
        <w:rPr>
          <w:rFonts w:ascii="Arial" w:hAnsi="Arial" w:cs="Arial"/>
          <w:sz w:val="24"/>
          <w:szCs w:val="24"/>
        </w:rPr>
        <w:t>администрации</w:t>
      </w:r>
      <w:r w:rsidR="0058721D" w:rsidRPr="00FB59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5981" w:rsidRPr="00FB5981">
        <w:rPr>
          <w:rFonts w:ascii="Arial" w:hAnsi="Arial" w:cs="Arial"/>
          <w:sz w:val="24"/>
          <w:szCs w:val="24"/>
        </w:rPr>
        <w:t>Сибирцевского</w:t>
      </w:r>
      <w:proofErr w:type="spellEnd"/>
      <w:r w:rsidR="00FB5981" w:rsidRPr="00FB5981">
        <w:rPr>
          <w:rFonts w:ascii="Arial" w:hAnsi="Arial" w:cs="Arial"/>
          <w:sz w:val="24"/>
          <w:szCs w:val="24"/>
        </w:rPr>
        <w:t xml:space="preserve"> 2-го</w:t>
      </w:r>
      <w:r w:rsidR="0058721D" w:rsidRPr="00FB5981">
        <w:rPr>
          <w:rFonts w:ascii="Arial" w:hAnsi="Arial" w:cs="Arial"/>
          <w:sz w:val="24"/>
          <w:szCs w:val="24"/>
        </w:rPr>
        <w:t xml:space="preserve"> сельсовета</w:t>
      </w:r>
      <w:r w:rsidR="00567A7A" w:rsidRPr="00FB5981">
        <w:rPr>
          <w:rFonts w:ascii="Arial" w:hAnsi="Arial" w:cs="Arial"/>
          <w:sz w:val="24"/>
          <w:szCs w:val="24"/>
        </w:rPr>
        <w:t>;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B5981">
        <w:rPr>
          <w:rFonts w:ascii="Arial" w:hAnsi="Arial" w:cs="Arial"/>
          <w:sz w:val="24"/>
          <w:szCs w:val="24"/>
        </w:rPr>
        <w:t xml:space="preserve">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15" w:history="1">
        <w:r w:rsidRPr="00FB5981">
          <w:rPr>
            <w:rFonts w:ascii="Arial" w:hAnsi="Arial" w:cs="Arial"/>
            <w:sz w:val="24"/>
            <w:szCs w:val="24"/>
          </w:rPr>
          <w:t>частью 7 статьи 54</w:t>
        </w:r>
      </w:hyperlink>
      <w:r w:rsidRPr="00FB5981">
        <w:rPr>
          <w:rFonts w:ascii="Arial" w:hAnsi="Arial" w:cs="Arial"/>
          <w:sz w:val="24"/>
          <w:szCs w:val="24"/>
        </w:rPr>
        <w:t xml:space="preserve"> Кодекса, </w:t>
      </w:r>
      <w:r w:rsidR="0021433F" w:rsidRPr="00FB5981">
        <w:rPr>
          <w:rFonts w:ascii="Arial" w:hAnsi="Arial" w:cs="Arial"/>
          <w:sz w:val="24"/>
          <w:szCs w:val="24"/>
        </w:rPr>
        <w:t xml:space="preserve">- </w:t>
      </w:r>
      <w:r w:rsidRPr="00FB5981">
        <w:rPr>
          <w:rFonts w:ascii="Arial" w:hAnsi="Arial" w:cs="Arial"/>
          <w:sz w:val="24"/>
          <w:szCs w:val="24"/>
        </w:rPr>
        <w:t>в инспекции государственного строительного</w:t>
      </w:r>
      <w:proofErr w:type="gramEnd"/>
      <w:r w:rsidRPr="00FB5981">
        <w:rPr>
          <w:rFonts w:ascii="Arial" w:hAnsi="Arial" w:cs="Arial"/>
          <w:sz w:val="24"/>
          <w:szCs w:val="24"/>
        </w:rPr>
        <w:t xml:space="preserve"> надзора Новосибирской области и Сибирском управлении Федеральной службы по экологическому, технологическому и атомному надзору.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Документы, указанные в </w:t>
      </w:r>
      <w:hyperlink w:anchor="Par93" w:history="1">
        <w:r w:rsidRPr="00FB5981">
          <w:rPr>
            <w:rFonts w:ascii="Arial" w:hAnsi="Arial" w:cs="Arial"/>
            <w:sz w:val="24"/>
            <w:szCs w:val="24"/>
          </w:rPr>
          <w:t>подпунктах 2.7.1</w:t>
        </w:r>
      </w:hyperlink>
      <w:r w:rsidRPr="00FB5981">
        <w:rPr>
          <w:rFonts w:ascii="Arial" w:hAnsi="Arial" w:cs="Arial"/>
          <w:sz w:val="24"/>
          <w:szCs w:val="24"/>
        </w:rPr>
        <w:t xml:space="preserve">, </w:t>
      </w:r>
      <w:hyperlink w:anchor="Par96" w:history="1">
        <w:r w:rsidRPr="00FB5981">
          <w:rPr>
            <w:rFonts w:ascii="Arial" w:hAnsi="Arial" w:cs="Arial"/>
            <w:sz w:val="24"/>
            <w:szCs w:val="24"/>
          </w:rPr>
          <w:t>2.7.4</w:t>
        </w:r>
      </w:hyperlink>
      <w:r w:rsidRPr="00FB5981">
        <w:rPr>
          <w:rFonts w:ascii="Arial" w:hAnsi="Arial" w:cs="Arial"/>
          <w:sz w:val="24"/>
          <w:szCs w:val="24"/>
        </w:rPr>
        <w:t xml:space="preserve"> - </w:t>
      </w:r>
      <w:hyperlink w:anchor="Par100" w:history="1">
        <w:r w:rsidRPr="00FB5981">
          <w:rPr>
            <w:rFonts w:ascii="Arial" w:hAnsi="Arial" w:cs="Arial"/>
            <w:sz w:val="24"/>
            <w:szCs w:val="24"/>
          </w:rPr>
          <w:t>2.7.8</w:t>
        </w:r>
      </w:hyperlink>
      <w:r w:rsidRPr="00FB5981">
        <w:rPr>
          <w:rFonts w:ascii="Arial" w:hAnsi="Arial" w:cs="Arial"/>
          <w:sz w:val="24"/>
          <w:szCs w:val="24"/>
        </w:rPr>
        <w:t>,</w:t>
      </w:r>
      <w:r w:rsidR="0071496D" w:rsidRPr="00FB5981">
        <w:rPr>
          <w:rFonts w:ascii="Arial" w:hAnsi="Arial" w:cs="Arial"/>
          <w:sz w:val="24"/>
          <w:szCs w:val="24"/>
        </w:rPr>
        <w:t xml:space="preserve"> 2.7.11,</w:t>
      </w:r>
      <w:r w:rsidRPr="00FB5981">
        <w:rPr>
          <w:rFonts w:ascii="Arial" w:hAnsi="Arial" w:cs="Arial"/>
          <w:sz w:val="24"/>
          <w:szCs w:val="24"/>
        </w:rPr>
        <w:t xml:space="preserve">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 w:rsidRPr="00FB5981">
        <w:rPr>
          <w:rFonts w:ascii="Arial" w:hAnsi="Arial" w:cs="Arial"/>
          <w:sz w:val="24"/>
          <w:szCs w:val="24"/>
        </w:rPr>
        <w:t>самоуправления</w:t>
      </w:r>
      <w:proofErr w:type="gramEnd"/>
      <w:r w:rsidRPr="00FB5981">
        <w:rPr>
          <w:rFonts w:ascii="Arial" w:hAnsi="Arial" w:cs="Arial"/>
          <w:sz w:val="24"/>
          <w:szCs w:val="24"/>
        </w:rPr>
        <w:t xml:space="preserve"> либо подведомственных государственным органам или органам местного самоуправления организаций. Если документы, указанные в подпунктах 2.7.1, 2.7.4 - 2.7.8</w:t>
      </w:r>
      <w:r w:rsidR="0071496D" w:rsidRPr="00FB5981">
        <w:rPr>
          <w:rFonts w:ascii="Arial" w:hAnsi="Arial" w:cs="Arial"/>
          <w:sz w:val="24"/>
          <w:szCs w:val="24"/>
        </w:rPr>
        <w:t>, 2.7.11</w:t>
      </w:r>
      <w:r w:rsidRPr="00FB5981">
        <w:rPr>
          <w:rFonts w:ascii="Arial" w:hAnsi="Arial" w:cs="Arial"/>
          <w:sz w:val="24"/>
          <w:szCs w:val="24"/>
        </w:rPr>
        <w:t xml:space="preserve">, находятся в распоряжении органов государственной власти, органов местного </w:t>
      </w:r>
      <w:proofErr w:type="gramStart"/>
      <w:r w:rsidRPr="00FB5981">
        <w:rPr>
          <w:rFonts w:ascii="Arial" w:hAnsi="Arial" w:cs="Arial"/>
          <w:sz w:val="24"/>
          <w:szCs w:val="24"/>
        </w:rPr>
        <w:t>самоуправления</w:t>
      </w:r>
      <w:proofErr w:type="gramEnd"/>
      <w:r w:rsidRPr="00FB5981">
        <w:rPr>
          <w:rFonts w:ascii="Arial" w:hAnsi="Arial" w:cs="Arial"/>
          <w:sz w:val="24"/>
          <w:szCs w:val="24"/>
        </w:rPr>
        <w:t xml:space="preserve"> либо подведомственных государственным органам или органам местного самоуправления организаций, такие документы запрашиваются </w:t>
      </w:r>
      <w:r w:rsidR="00567A7A" w:rsidRPr="00FB5981">
        <w:rPr>
          <w:rFonts w:ascii="Arial" w:hAnsi="Arial" w:cs="Arial"/>
          <w:sz w:val="24"/>
          <w:szCs w:val="24"/>
        </w:rPr>
        <w:t xml:space="preserve">администрацией </w:t>
      </w:r>
      <w:r w:rsidRPr="00FB5981">
        <w:rPr>
          <w:rFonts w:ascii="Arial" w:hAnsi="Arial" w:cs="Arial"/>
          <w:sz w:val="24"/>
          <w:szCs w:val="24"/>
        </w:rPr>
        <w:t>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ar112"/>
      <w:bookmarkEnd w:id="10"/>
      <w:r w:rsidRPr="00FB5981">
        <w:rPr>
          <w:rFonts w:ascii="Arial" w:hAnsi="Arial" w:cs="Arial"/>
          <w:sz w:val="24"/>
          <w:szCs w:val="24"/>
        </w:rPr>
        <w:t>2.10.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Все документы подаются на русском языке либо должны иметь заверенный в установленном законом порядке перевод на русский язык.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2.11.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 xml:space="preserve">Не допускается требовать от заявителя документы, не предусмотренные </w:t>
      </w:r>
      <w:hyperlink w:anchor="Par92" w:history="1">
        <w:r w:rsidRPr="00FB5981">
          <w:rPr>
            <w:rFonts w:ascii="Arial" w:hAnsi="Arial" w:cs="Arial"/>
            <w:sz w:val="24"/>
            <w:szCs w:val="24"/>
          </w:rPr>
          <w:t>подпунктом 2.7</w:t>
        </w:r>
      </w:hyperlink>
      <w:r w:rsidRPr="00FB5981">
        <w:rPr>
          <w:rFonts w:ascii="Arial" w:hAnsi="Arial" w:cs="Arial"/>
          <w:sz w:val="24"/>
          <w:szCs w:val="24"/>
        </w:rPr>
        <w:t>.</w:t>
      </w:r>
    </w:p>
    <w:p w:rsidR="00D27761" w:rsidRPr="00FB5981" w:rsidRDefault="00D27761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2.12.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Основания для отказа в приеме документов отсутствуют.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ar117"/>
      <w:bookmarkEnd w:id="11"/>
      <w:r w:rsidRPr="00FB5981">
        <w:rPr>
          <w:rFonts w:ascii="Arial" w:hAnsi="Arial" w:cs="Arial"/>
          <w:sz w:val="24"/>
          <w:szCs w:val="24"/>
        </w:rPr>
        <w:t>2.1</w:t>
      </w:r>
      <w:r w:rsidR="00D27761" w:rsidRPr="00FB5981">
        <w:rPr>
          <w:rFonts w:ascii="Arial" w:hAnsi="Arial" w:cs="Arial"/>
          <w:sz w:val="24"/>
          <w:szCs w:val="24"/>
        </w:rPr>
        <w:t>3</w:t>
      </w:r>
      <w:r w:rsidR="00EB2968" w:rsidRPr="00FB5981">
        <w:rPr>
          <w:rFonts w:ascii="Arial" w:hAnsi="Arial" w:cs="Arial"/>
          <w:sz w:val="24"/>
          <w:szCs w:val="24"/>
        </w:rPr>
        <w:t>. </w:t>
      </w:r>
      <w:r w:rsidRPr="00FB5981">
        <w:rPr>
          <w:rFonts w:ascii="Arial" w:hAnsi="Arial" w:cs="Arial"/>
          <w:sz w:val="24"/>
          <w:szCs w:val="24"/>
        </w:rPr>
        <w:t xml:space="preserve">Основанием для отказа в </w:t>
      </w:r>
      <w:r w:rsidR="00D27761" w:rsidRPr="00FB5981">
        <w:rPr>
          <w:rFonts w:ascii="Arial" w:hAnsi="Arial" w:cs="Arial"/>
          <w:sz w:val="24"/>
          <w:szCs w:val="24"/>
        </w:rPr>
        <w:t>предоставлении</w:t>
      </w:r>
      <w:r w:rsidRPr="00FB5981">
        <w:rPr>
          <w:rFonts w:ascii="Arial" w:hAnsi="Arial" w:cs="Arial"/>
          <w:sz w:val="24"/>
          <w:szCs w:val="24"/>
        </w:rPr>
        <w:t xml:space="preserve"> разрешения на ввод объекта в эксплуатацию является: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отсутствие документов, указанных в </w:t>
      </w:r>
      <w:hyperlink w:anchor="Par92" w:history="1">
        <w:r w:rsidRPr="00FB5981">
          <w:rPr>
            <w:rFonts w:ascii="Arial" w:hAnsi="Arial" w:cs="Arial"/>
            <w:sz w:val="24"/>
            <w:szCs w:val="24"/>
          </w:rPr>
          <w:t>подпункте 2.7</w:t>
        </w:r>
      </w:hyperlink>
      <w:r w:rsidRPr="00FB5981">
        <w:rPr>
          <w:rFonts w:ascii="Arial" w:hAnsi="Arial" w:cs="Arial"/>
          <w:sz w:val="24"/>
          <w:szCs w:val="24"/>
        </w:rPr>
        <w:t>;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763993" w:rsidRPr="00FB5981" w:rsidRDefault="00763993" w:rsidP="00E15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 w:rsidR="00045B9A" w:rsidRPr="00FB5981">
        <w:rPr>
          <w:rFonts w:ascii="Arial" w:hAnsi="Arial" w:cs="Arial"/>
          <w:sz w:val="24"/>
          <w:szCs w:val="24"/>
        </w:rPr>
        <w:t xml:space="preserve"> (данное основание не применяется в отношении объектов индивидуального жилищного строительства.)</w:t>
      </w:r>
      <w:r w:rsidRPr="00FB5981">
        <w:rPr>
          <w:rFonts w:ascii="Arial" w:hAnsi="Arial" w:cs="Arial"/>
          <w:sz w:val="24"/>
          <w:szCs w:val="24"/>
        </w:rPr>
        <w:t>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Неполучение (несвоевременное получение) документов, запрошенных в соответствии с </w:t>
      </w:r>
      <w:hyperlink w:anchor="Par107" w:history="1">
        <w:r w:rsidRPr="00FB5981">
          <w:rPr>
            <w:rFonts w:ascii="Arial" w:hAnsi="Arial" w:cs="Arial"/>
            <w:sz w:val="24"/>
            <w:szCs w:val="24"/>
          </w:rPr>
          <w:t>подпунктом 2.</w:t>
        </w:r>
        <w:r w:rsidR="00D465FE" w:rsidRPr="00FB5981">
          <w:rPr>
            <w:rFonts w:ascii="Arial" w:hAnsi="Arial" w:cs="Arial"/>
            <w:sz w:val="24"/>
            <w:szCs w:val="24"/>
          </w:rPr>
          <w:t>9</w:t>
        </w:r>
      </w:hyperlink>
      <w:r w:rsidRPr="00FB5981">
        <w:rPr>
          <w:rFonts w:ascii="Arial" w:hAnsi="Arial" w:cs="Arial"/>
          <w:sz w:val="24"/>
          <w:szCs w:val="24"/>
        </w:rPr>
        <w:t>, не может являться основанием для отказа в выдаче разрешения на ввод объекта в эксплуатацию.</w:t>
      </w:r>
    </w:p>
    <w:p w:rsidR="00763993" w:rsidRPr="00FB5981" w:rsidRDefault="00763993" w:rsidP="00587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ar123"/>
      <w:bookmarkEnd w:id="12"/>
      <w:r w:rsidRPr="00FB5981">
        <w:rPr>
          <w:rFonts w:ascii="Arial" w:hAnsi="Arial" w:cs="Arial"/>
          <w:sz w:val="24"/>
          <w:szCs w:val="24"/>
        </w:rPr>
        <w:t>2.1</w:t>
      </w:r>
      <w:r w:rsidR="00D27761" w:rsidRPr="00FB5981">
        <w:rPr>
          <w:rFonts w:ascii="Arial" w:hAnsi="Arial" w:cs="Arial"/>
          <w:sz w:val="24"/>
          <w:szCs w:val="24"/>
        </w:rPr>
        <w:t>4</w:t>
      </w:r>
      <w:r w:rsidRPr="00FB5981">
        <w:rPr>
          <w:rFonts w:ascii="Arial" w:hAnsi="Arial" w:cs="Arial"/>
          <w:sz w:val="24"/>
          <w:szCs w:val="24"/>
        </w:rPr>
        <w:t>.</w:t>
      </w:r>
      <w:r w:rsidR="00EB2968" w:rsidRPr="00FB5981">
        <w:rPr>
          <w:rFonts w:ascii="Arial" w:hAnsi="Arial" w:cs="Arial"/>
          <w:sz w:val="24"/>
          <w:szCs w:val="24"/>
        </w:rPr>
        <w:t> </w:t>
      </w:r>
      <w:proofErr w:type="gramStart"/>
      <w:r w:rsidRPr="00FB5981">
        <w:rPr>
          <w:rFonts w:ascii="Arial" w:hAnsi="Arial" w:cs="Arial"/>
          <w:sz w:val="24"/>
          <w:szCs w:val="24"/>
        </w:rPr>
        <w:t xml:space="preserve">Основанием для отказа в выдаче разрешения на ввод объекта в эксплуатацию, кроме оснований, указанных в </w:t>
      </w:r>
      <w:hyperlink w:anchor="Par117" w:history="1">
        <w:r w:rsidRPr="00FB5981">
          <w:rPr>
            <w:rFonts w:ascii="Arial" w:hAnsi="Arial" w:cs="Arial"/>
            <w:sz w:val="24"/>
            <w:szCs w:val="24"/>
          </w:rPr>
          <w:t>подпункте 2.13</w:t>
        </w:r>
      </w:hyperlink>
      <w:r w:rsidRPr="00FB5981">
        <w:rPr>
          <w:rFonts w:ascii="Arial" w:hAnsi="Arial" w:cs="Arial"/>
          <w:sz w:val="24"/>
          <w:szCs w:val="24"/>
        </w:rPr>
        <w:t xml:space="preserve">, является невыполнение </w:t>
      </w:r>
      <w:r w:rsidRPr="00FB5981">
        <w:rPr>
          <w:rFonts w:ascii="Arial" w:hAnsi="Arial" w:cs="Arial"/>
          <w:sz w:val="24"/>
          <w:szCs w:val="24"/>
        </w:rPr>
        <w:lastRenderedPageBreak/>
        <w:t>застройщиком требований по безвозмездной передаче в течение десяти дней со дня получения разрешения на строительство в</w:t>
      </w:r>
      <w:r w:rsidR="00D465FE" w:rsidRPr="00FB5981">
        <w:rPr>
          <w:rFonts w:ascii="Arial" w:hAnsi="Arial" w:cs="Arial"/>
          <w:sz w:val="24"/>
          <w:szCs w:val="24"/>
        </w:rPr>
        <w:t xml:space="preserve"> </w:t>
      </w:r>
      <w:r w:rsidR="00567A7A" w:rsidRPr="00FB5981">
        <w:rPr>
          <w:rFonts w:ascii="Arial" w:hAnsi="Arial" w:cs="Arial"/>
          <w:sz w:val="24"/>
          <w:szCs w:val="24"/>
        </w:rPr>
        <w:t>администрации</w:t>
      </w:r>
      <w:r w:rsidR="0058721D" w:rsidRPr="00FB59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5981" w:rsidRPr="00FB5981">
        <w:rPr>
          <w:rFonts w:ascii="Arial" w:hAnsi="Arial" w:cs="Arial"/>
          <w:sz w:val="24"/>
          <w:szCs w:val="24"/>
        </w:rPr>
        <w:t>Сибирцевского</w:t>
      </w:r>
      <w:proofErr w:type="spellEnd"/>
      <w:r w:rsidR="00FB5981" w:rsidRPr="00FB5981">
        <w:rPr>
          <w:rFonts w:ascii="Arial" w:hAnsi="Arial" w:cs="Arial"/>
          <w:sz w:val="24"/>
          <w:szCs w:val="24"/>
        </w:rPr>
        <w:t xml:space="preserve"> 2-го</w:t>
      </w:r>
      <w:r w:rsidR="0058721D" w:rsidRPr="00FB5981">
        <w:rPr>
          <w:rFonts w:ascii="Arial" w:hAnsi="Arial" w:cs="Arial"/>
          <w:sz w:val="24"/>
          <w:szCs w:val="24"/>
        </w:rPr>
        <w:t xml:space="preserve"> сельсовета</w:t>
      </w:r>
      <w:r w:rsidR="00567A7A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сведений о площади, о высоте и о количестве этажей планируемого объекта капитального строительства, о сетях инженерно-технического обеспечения, одного экземпляра копии результатов</w:t>
      </w:r>
      <w:proofErr w:type="gramEnd"/>
      <w:r w:rsidRPr="00FB5981">
        <w:rPr>
          <w:rFonts w:ascii="Arial" w:hAnsi="Arial" w:cs="Arial"/>
          <w:sz w:val="24"/>
          <w:szCs w:val="24"/>
        </w:rPr>
        <w:t xml:space="preserve"> инженерных изысканий и по одному экземпляру копий разделов проектной документации, предусмотренных </w:t>
      </w:r>
      <w:hyperlink r:id="rId16" w:history="1">
        <w:r w:rsidRPr="00FB5981">
          <w:rPr>
            <w:rFonts w:ascii="Arial" w:hAnsi="Arial" w:cs="Arial"/>
            <w:sz w:val="24"/>
            <w:szCs w:val="24"/>
          </w:rPr>
          <w:t>пунктами 2</w:t>
        </w:r>
      </w:hyperlink>
      <w:r w:rsidRPr="00FB5981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FB5981">
          <w:rPr>
            <w:rFonts w:ascii="Arial" w:hAnsi="Arial" w:cs="Arial"/>
            <w:sz w:val="24"/>
            <w:szCs w:val="24"/>
          </w:rPr>
          <w:t>8</w:t>
        </w:r>
      </w:hyperlink>
      <w:r w:rsidRPr="00FB5981">
        <w:rPr>
          <w:rFonts w:ascii="Arial" w:hAnsi="Arial" w:cs="Arial"/>
          <w:sz w:val="24"/>
          <w:szCs w:val="24"/>
        </w:rPr>
        <w:t xml:space="preserve"> - </w:t>
      </w:r>
      <w:hyperlink r:id="rId18" w:history="1">
        <w:r w:rsidRPr="00FB5981">
          <w:rPr>
            <w:rFonts w:ascii="Arial" w:hAnsi="Arial" w:cs="Arial"/>
            <w:sz w:val="24"/>
            <w:szCs w:val="24"/>
          </w:rPr>
          <w:t>10</w:t>
        </w:r>
      </w:hyperlink>
      <w:r w:rsidRPr="00FB5981">
        <w:rPr>
          <w:rFonts w:ascii="Arial" w:hAnsi="Arial" w:cs="Arial"/>
          <w:sz w:val="24"/>
          <w:szCs w:val="24"/>
        </w:rPr>
        <w:t xml:space="preserve"> и </w:t>
      </w:r>
      <w:hyperlink r:id="rId19" w:history="1">
        <w:r w:rsidRPr="00FB5981">
          <w:rPr>
            <w:rFonts w:ascii="Arial" w:hAnsi="Arial" w:cs="Arial"/>
            <w:sz w:val="24"/>
            <w:szCs w:val="24"/>
          </w:rPr>
          <w:t>подпунктом 11.1 части 12 статьи 48</w:t>
        </w:r>
      </w:hyperlink>
      <w:r w:rsidRPr="00FB5981">
        <w:rPr>
          <w:rFonts w:ascii="Arial" w:hAnsi="Arial" w:cs="Arial"/>
          <w:sz w:val="24"/>
          <w:szCs w:val="24"/>
        </w:rPr>
        <w:t xml:space="preserve"> Кодекса, для размещения их в информационной системе обеспечения градостроительной деятельности.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Разрешение на ввод объекта в эксплуатацию выдается только после безвозмездной передачи.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2.1</w:t>
      </w:r>
      <w:r w:rsidR="00D27761" w:rsidRPr="00FB5981">
        <w:rPr>
          <w:rFonts w:ascii="Arial" w:hAnsi="Arial" w:cs="Arial"/>
          <w:sz w:val="24"/>
          <w:szCs w:val="24"/>
        </w:rPr>
        <w:t>5</w:t>
      </w:r>
      <w:r w:rsidRPr="00FB5981">
        <w:rPr>
          <w:rFonts w:ascii="Arial" w:hAnsi="Arial" w:cs="Arial"/>
          <w:sz w:val="24"/>
          <w:szCs w:val="24"/>
        </w:rPr>
        <w:t>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2.1</w:t>
      </w:r>
      <w:r w:rsidR="00D27761" w:rsidRPr="00FB5981">
        <w:rPr>
          <w:rFonts w:ascii="Arial" w:hAnsi="Arial" w:cs="Arial"/>
          <w:sz w:val="24"/>
          <w:szCs w:val="24"/>
        </w:rPr>
        <w:t>6</w:t>
      </w:r>
      <w:r w:rsidRPr="00FB5981">
        <w:rPr>
          <w:rFonts w:ascii="Arial" w:hAnsi="Arial" w:cs="Arial"/>
          <w:sz w:val="24"/>
          <w:szCs w:val="24"/>
        </w:rPr>
        <w:t>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2.1</w:t>
      </w:r>
      <w:r w:rsidR="00D27761" w:rsidRPr="00FB5981">
        <w:rPr>
          <w:rFonts w:ascii="Arial" w:hAnsi="Arial" w:cs="Arial"/>
          <w:sz w:val="24"/>
          <w:szCs w:val="24"/>
        </w:rPr>
        <w:t>7</w:t>
      </w:r>
      <w:r w:rsidRPr="00FB5981">
        <w:rPr>
          <w:rFonts w:ascii="Arial" w:hAnsi="Arial" w:cs="Arial"/>
          <w:sz w:val="24"/>
          <w:szCs w:val="24"/>
        </w:rPr>
        <w:t>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Срок регистрации заявления о предоставлении муниципальной услуги составляет один день.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При направлении заявителем заявления в форме электронного документа заявителю направляется электронное сообщение, подтверждающее получение и регистрацию заявления.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2.</w:t>
      </w:r>
      <w:r w:rsidR="00D27761" w:rsidRPr="00FB5981">
        <w:rPr>
          <w:rFonts w:ascii="Arial" w:hAnsi="Arial" w:cs="Arial"/>
          <w:sz w:val="24"/>
          <w:szCs w:val="24"/>
        </w:rPr>
        <w:t>18</w:t>
      </w:r>
      <w:r w:rsidRPr="00FB5981">
        <w:rPr>
          <w:rFonts w:ascii="Arial" w:hAnsi="Arial" w:cs="Arial"/>
          <w:sz w:val="24"/>
          <w:szCs w:val="24"/>
        </w:rPr>
        <w:t>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в устной форме лично в часы приема в </w:t>
      </w:r>
      <w:r w:rsidR="00567A7A" w:rsidRPr="00FB5981">
        <w:rPr>
          <w:rFonts w:ascii="Arial" w:hAnsi="Arial" w:cs="Arial"/>
          <w:sz w:val="24"/>
          <w:szCs w:val="24"/>
        </w:rPr>
        <w:t xml:space="preserve">администрации </w:t>
      </w:r>
      <w:r w:rsidRPr="00FB5981">
        <w:rPr>
          <w:rFonts w:ascii="Arial" w:hAnsi="Arial" w:cs="Arial"/>
          <w:sz w:val="24"/>
          <w:szCs w:val="24"/>
        </w:rPr>
        <w:t xml:space="preserve">или по телефону в соответствии с режимом работы </w:t>
      </w:r>
      <w:r w:rsidR="00567A7A" w:rsidRPr="00FB5981">
        <w:rPr>
          <w:rFonts w:ascii="Arial" w:hAnsi="Arial" w:cs="Arial"/>
          <w:sz w:val="24"/>
          <w:szCs w:val="24"/>
        </w:rPr>
        <w:t>администрации;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в письменном виде лично или почтовым отправлением в адрес</w:t>
      </w:r>
      <w:r w:rsidR="00A066DC" w:rsidRPr="00FB5981">
        <w:rPr>
          <w:rFonts w:ascii="Arial" w:hAnsi="Arial" w:cs="Arial"/>
          <w:sz w:val="24"/>
          <w:szCs w:val="24"/>
        </w:rPr>
        <w:t xml:space="preserve"> </w:t>
      </w:r>
      <w:r w:rsidR="00567A7A" w:rsidRPr="00FB5981">
        <w:rPr>
          <w:rFonts w:ascii="Arial" w:hAnsi="Arial" w:cs="Arial"/>
          <w:sz w:val="24"/>
          <w:szCs w:val="24"/>
        </w:rPr>
        <w:t>администрации;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в электронной форме, в том числе через Единый портал государственных и муниципальных услуг.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специалист </w:t>
      </w:r>
      <w:r w:rsidR="00567A7A" w:rsidRPr="00FB5981">
        <w:rPr>
          <w:rFonts w:ascii="Arial" w:hAnsi="Arial" w:cs="Arial"/>
          <w:sz w:val="24"/>
          <w:szCs w:val="24"/>
        </w:rPr>
        <w:t xml:space="preserve">администрации </w:t>
      </w:r>
      <w:r w:rsidRPr="00FB5981">
        <w:rPr>
          <w:rFonts w:ascii="Arial" w:hAnsi="Arial" w:cs="Arial"/>
          <w:sz w:val="24"/>
          <w:szCs w:val="24"/>
        </w:rPr>
        <w:t>(лично или по телефону) осуществляет устное информирование обратившегося за информацией заявителя.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При устном обращении заявителя лично,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 Время ожидания в очереди при личном обращении не должно превышать 15 минут.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При ответах на телефонные звонки и обращения заявителей лично в часы приема специалисты </w:t>
      </w:r>
      <w:r w:rsidR="00567A7A" w:rsidRPr="00FB5981">
        <w:rPr>
          <w:rFonts w:ascii="Arial" w:hAnsi="Arial" w:cs="Arial"/>
          <w:sz w:val="24"/>
          <w:szCs w:val="24"/>
        </w:rPr>
        <w:t xml:space="preserve">администрации </w:t>
      </w:r>
      <w:r w:rsidRPr="00FB5981">
        <w:rPr>
          <w:rFonts w:ascii="Arial" w:hAnsi="Arial" w:cs="Arial"/>
          <w:sz w:val="24"/>
          <w:szCs w:val="24"/>
        </w:rPr>
        <w:t>подробно и в вежливой форме информируют обратившихся по интересующим их вопросам.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Если для подготовки ответа на устное обращение требуется более 15 минут, специалисты </w:t>
      </w:r>
      <w:proofErr w:type="gramStart"/>
      <w:r w:rsidR="00567A7A" w:rsidRPr="00FB5981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567A7A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лично, посредством почтового отправления или обращения в </w:t>
      </w:r>
      <w:r w:rsidRPr="00FB5981">
        <w:rPr>
          <w:rFonts w:ascii="Arial" w:hAnsi="Arial" w:cs="Arial"/>
          <w:sz w:val="24"/>
          <w:szCs w:val="24"/>
        </w:rPr>
        <w:lastRenderedPageBreak/>
        <w:t>электронной форме о предоставлении информации по вопросам предоставления муниципальной услуги, в том числе о ходе предоставления муниципальной услуги. Обращение регистрируется в день его поступления.</w:t>
      </w:r>
    </w:p>
    <w:p w:rsidR="00763993" w:rsidRPr="00FB5981" w:rsidRDefault="00763993" w:rsidP="00D46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Письменный ответ </w:t>
      </w:r>
      <w:proofErr w:type="gramStart"/>
      <w:r w:rsidRPr="00FB5981">
        <w:rPr>
          <w:rFonts w:ascii="Arial" w:hAnsi="Arial" w:cs="Arial"/>
          <w:sz w:val="24"/>
          <w:szCs w:val="24"/>
        </w:rPr>
        <w:t xml:space="preserve">подписывается </w:t>
      </w:r>
      <w:r w:rsidR="001C7625" w:rsidRPr="00FB5981">
        <w:rPr>
          <w:rFonts w:ascii="Arial" w:hAnsi="Arial" w:cs="Arial"/>
          <w:sz w:val="24"/>
          <w:szCs w:val="24"/>
        </w:rPr>
        <w:t xml:space="preserve">Главой </w:t>
      </w:r>
      <w:proofErr w:type="spellStart"/>
      <w:r w:rsidR="00FB5981" w:rsidRPr="00FB5981">
        <w:rPr>
          <w:rFonts w:ascii="Arial" w:hAnsi="Arial" w:cs="Arial"/>
          <w:sz w:val="24"/>
          <w:szCs w:val="24"/>
        </w:rPr>
        <w:t>Сибирцевского</w:t>
      </w:r>
      <w:proofErr w:type="spellEnd"/>
      <w:r w:rsidR="00FB5981" w:rsidRPr="00FB5981">
        <w:rPr>
          <w:rFonts w:ascii="Arial" w:hAnsi="Arial" w:cs="Arial"/>
          <w:sz w:val="24"/>
          <w:szCs w:val="24"/>
        </w:rPr>
        <w:t xml:space="preserve"> 2-го</w:t>
      </w:r>
      <w:r w:rsidR="00567A7A" w:rsidRPr="00FB5981">
        <w:rPr>
          <w:rFonts w:ascii="Arial" w:hAnsi="Arial" w:cs="Arial"/>
          <w:sz w:val="24"/>
          <w:szCs w:val="24"/>
        </w:rPr>
        <w:t xml:space="preserve"> сельсовета</w:t>
      </w:r>
      <w:r w:rsidRPr="00FB5981">
        <w:rPr>
          <w:rFonts w:ascii="Arial" w:hAnsi="Arial" w:cs="Arial"/>
          <w:sz w:val="24"/>
          <w:szCs w:val="24"/>
        </w:rPr>
        <w:t xml:space="preserve"> содержит</w:t>
      </w:r>
      <w:proofErr w:type="gramEnd"/>
      <w:r w:rsidRPr="00FB5981">
        <w:rPr>
          <w:rFonts w:ascii="Arial" w:hAnsi="Arial" w:cs="Arial"/>
          <w:sz w:val="24"/>
          <w:szCs w:val="24"/>
        </w:rPr>
        <w:t xml:space="preserve">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Единый портал государственных и муниципальных услуг.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B5981">
        <w:rPr>
          <w:rFonts w:ascii="Arial" w:hAnsi="Arial" w:cs="Arial"/>
          <w:sz w:val="24"/>
          <w:szCs w:val="24"/>
        </w:rPr>
        <w:t>Если в письменном обращении не указаны фамилия физического лица (наименование юридического лица), направившего обращение, и почтовый адрес, адрес электронной почты, по которому должен быть направлен ответ, ответ на обращение не дается.</w:t>
      </w:r>
      <w:proofErr w:type="gramEnd"/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Ответ на обращение направляется заявителю в течение 25 дней со дня регистрации обращения в </w:t>
      </w:r>
      <w:r w:rsidR="00567A7A" w:rsidRPr="00FB5981">
        <w:rPr>
          <w:rFonts w:ascii="Arial" w:hAnsi="Arial" w:cs="Arial"/>
          <w:sz w:val="24"/>
          <w:szCs w:val="24"/>
        </w:rPr>
        <w:t>администрацию.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2.</w:t>
      </w:r>
      <w:r w:rsidR="00D27761" w:rsidRPr="00FB5981">
        <w:rPr>
          <w:rFonts w:ascii="Arial" w:hAnsi="Arial" w:cs="Arial"/>
          <w:sz w:val="24"/>
          <w:szCs w:val="24"/>
        </w:rPr>
        <w:t>19</w:t>
      </w:r>
      <w:r w:rsidRPr="00FB5981">
        <w:rPr>
          <w:rFonts w:ascii="Arial" w:hAnsi="Arial" w:cs="Arial"/>
          <w:sz w:val="24"/>
          <w:szCs w:val="24"/>
        </w:rPr>
        <w:t>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Здание, в котором предоставляется муниципальная услуга, оборудовано системами пожарной сигнализации, средствами пожаротушения, предусмотрены пути эвакуации. Предусмотрены места общего пользования (туалеты).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Доступ заявителей к парковочным местам является бесплатным.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Вход в здание обустроен устройством для </w:t>
      </w:r>
      <w:proofErr w:type="spellStart"/>
      <w:r w:rsidRPr="00FB5981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FB5981">
        <w:rPr>
          <w:rFonts w:ascii="Arial" w:hAnsi="Arial" w:cs="Arial"/>
          <w:sz w:val="24"/>
          <w:szCs w:val="24"/>
        </w:rPr>
        <w:t xml:space="preserve"> граждан.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Места ожидания в очереди оборудуются стульями, кресельными секциями.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2.2</w:t>
      </w:r>
      <w:r w:rsidR="00D27761" w:rsidRPr="00FB5981">
        <w:rPr>
          <w:rFonts w:ascii="Arial" w:hAnsi="Arial" w:cs="Arial"/>
          <w:sz w:val="24"/>
          <w:szCs w:val="24"/>
        </w:rPr>
        <w:t>0</w:t>
      </w:r>
      <w:r w:rsidR="00EB2968" w:rsidRPr="00FB5981">
        <w:rPr>
          <w:rFonts w:ascii="Arial" w:hAnsi="Arial" w:cs="Arial"/>
          <w:sz w:val="24"/>
          <w:szCs w:val="24"/>
        </w:rPr>
        <w:t>. </w:t>
      </w:r>
      <w:r w:rsidRPr="00FB5981">
        <w:rPr>
          <w:rFonts w:ascii="Arial" w:hAnsi="Arial" w:cs="Arial"/>
          <w:sz w:val="24"/>
          <w:szCs w:val="24"/>
        </w:rPr>
        <w:t xml:space="preserve">Стенд, содержащий информацию о часах работы </w:t>
      </w:r>
      <w:r w:rsidR="00B64757" w:rsidRPr="00FB5981">
        <w:rPr>
          <w:rFonts w:ascii="Arial" w:hAnsi="Arial" w:cs="Arial"/>
          <w:sz w:val="24"/>
          <w:szCs w:val="24"/>
        </w:rPr>
        <w:t xml:space="preserve">администрации, </w:t>
      </w:r>
      <w:r w:rsidRPr="00FB5981">
        <w:rPr>
          <w:rFonts w:ascii="Arial" w:hAnsi="Arial" w:cs="Arial"/>
          <w:sz w:val="24"/>
          <w:szCs w:val="24"/>
        </w:rPr>
        <w:t>о предоставлении муниципальной услуги, размещается при входе в каб</w:t>
      </w:r>
      <w:r w:rsidR="0088429A" w:rsidRPr="00FB5981">
        <w:rPr>
          <w:rFonts w:ascii="Arial" w:hAnsi="Arial" w:cs="Arial"/>
          <w:sz w:val="24"/>
          <w:szCs w:val="24"/>
        </w:rPr>
        <w:t>инет</w:t>
      </w:r>
      <w:r w:rsidR="00B64757" w:rsidRPr="00FB5981">
        <w:rPr>
          <w:rFonts w:ascii="Arial" w:hAnsi="Arial" w:cs="Arial"/>
          <w:sz w:val="24"/>
          <w:szCs w:val="24"/>
        </w:rPr>
        <w:t xml:space="preserve"> специалиста.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На информационном стенде </w:t>
      </w:r>
      <w:r w:rsidR="00B64757" w:rsidRPr="00FB5981">
        <w:rPr>
          <w:rFonts w:ascii="Arial" w:hAnsi="Arial" w:cs="Arial"/>
          <w:sz w:val="24"/>
          <w:szCs w:val="24"/>
        </w:rPr>
        <w:t>администрации</w:t>
      </w:r>
      <w:r w:rsidRPr="00FB5981">
        <w:rPr>
          <w:rFonts w:ascii="Arial" w:hAnsi="Arial" w:cs="Arial"/>
          <w:sz w:val="24"/>
          <w:szCs w:val="24"/>
        </w:rPr>
        <w:t xml:space="preserve"> размещается следующая информация: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место нахождения, часы работы, номера телефонов </w:t>
      </w:r>
      <w:r w:rsidR="0058721D" w:rsidRPr="00FB5981">
        <w:rPr>
          <w:rFonts w:ascii="Arial" w:hAnsi="Arial" w:cs="Arial"/>
          <w:sz w:val="24"/>
          <w:szCs w:val="24"/>
        </w:rPr>
        <w:t>администрации</w:t>
      </w:r>
      <w:r w:rsidR="00B64757" w:rsidRPr="00FB5981">
        <w:rPr>
          <w:rFonts w:ascii="Arial" w:hAnsi="Arial" w:cs="Arial"/>
          <w:sz w:val="24"/>
          <w:szCs w:val="24"/>
        </w:rPr>
        <w:t xml:space="preserve">, </w:t>
      </w:r>
      <w:r w:rsidRPr="00FB5981">
        <w:rPr>
          <w:rFonts w:ascii="Arial" w:hAnsi="Arial" w:cs="Arial"/>
          <w:sz w:val="24"/>
          <w:szCs w:val="24"/>
        </w:rPr>
        <w:t xml:space="preserve">адрес официального сайта </w:t>
      </w:r>
      <w:r w:rsidR="00B64757" w:rsidRPr="00FB5981">
        <w:rPr>
          <w:rFonts w:ascii="Arial" w:hAnsi="Arial" w:cs="Arial"/>
          <w:sz w:val="24"/>
          <w:szCs w:val="24"/>
        </w:rPr>
        <w:t>администрации</w:t>
      </w:r>
      <w:r w:rsidRPr="00FB5981">
        <w:rPr>
          <w:rFonts w:ascii="Arial" w:hAnsi="Arial" w:cs="Arial"/>
          <w:sz w:val="24"/>
          <w:szCs w:val="24"/>
        </w:rPr>
        <w:t xml:space="preserve"> и электронной почты </w:t>
      </w:r>
      <w:r w:rsidR="00B64757" w:rsidRPr="00FB5981">
        <w:rPr>
          <w:rFonts w:ascii="Arial" w:hAnsi="Arial" w:cs="Arial"/>
          <w:sz w:val="24"/>
          <w:szCs w:val="24"/>
        </w:rPr>
        <w:t>администрации;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блок-схема последовательности административных процедур при предоставлении муниципальной услуги;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перечень документов, необходимых для получения муниципальной услуги;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образец заявления о </w:t>
      </w:r>
      <w:r w:rsidR="00E24E18" w:rsidRPr="00FB5981">
        <w:rPr>
          <w:rFonts w:ascii="Arial" w:hAnsi="Arial" w:cs="Arial"/>
          <w:sz w:val="24"/>
          <w:szCs w:val="24"/>
        </w:rPr>
        <w:t>предоставлении</w:t>
      </w:r>
      <w:r w:rsidRPr="00FB5981">
        <w:rPr>
          <w:rFonts w:ascii="Arial" w:hAnsi="Arial" w:cs="Arial"/>
          <w:sz w:val="24"/>
          <w:szCs w:val="24"/>
        </w:rPr>
        <w:t xml:space="preserve"> разрешения на ввод объекта в эксплуатацию;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образец разрешения на ввод объекта в эксплуатацию;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образец уведомления об отказе в </w:t>
      </w:r>
      <w:r w:rsidR="00E24E18" w:rsidRPr="00FB5981">
        <w:rPr>
          <w:rFonts w:ascii="Arial" w:hAnsi="Arial" w:cs="Arial"/>
          <w:sz w:val="24"/>
          <w:szCs w:val="24"/>
        </w:rPr>
        <w:t>предоставлении</w:t>
      </w:r>
      <w:r w:rsidRPr="00FB5981">
        <w:rPr>
          <w:rFonts w:ascii="Arial" w:hAnsi="Arial" w:cs="Arial"/>
          <w:sz w:val="24"/>
          <w:szCs w:val="24"/>
        </w:rPr>
        <w:t xml:space="preserve"> разрешения на ввод объекта в эксплуатацию;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порядок обжалования решений и действий (бездействия) должностных лиц и муниципальных служащих </w:t>
      </w:r>
      <w:r w:rsidR="00B64757" w:rsidRPr="00FB5981">
        <w:rPr>
          <w:rFonts w:ascii="Arial" w:hAnsi="Arial" w:cs="Arial"/>
          <w:sz w:val="24"/>
          <w:szCs w:val="24"/>
        </w:rPr>
        <w:t>администрации.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2.2</w:t>
      </w:r>
      <w:r w:rsidR="00D27761" w:rsidRPr="00FB5981">
        <w:rPr>
          <w:rFonts w:ascii="Arial" w:hAnsi="Arial" w:cs="Arial"/>
          <w:sz w:val="24"/>
          <w:szCs w:val="24"/>
        </w:rPr>
        <w:t>1</w:t>
      </w:r>
      <w:r w:rsidRPr="00FB5981">
        <w:rPr>
          <w:rFonts w:ascii="Arial" w:hAnsi="Arial" w:cs="Arial"/>
          <w:sz w:val="24"/>
          <w:szCs w:val="24"/>
        </w:rPr>
        <w:t>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Показателями доступности муниципальной услуги являются: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транспортная доступность мест предоставления муниципальной услуги;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обеспечение беспрепятственного доступа к местам предоставления муниципальной услуги </w:t>
      </w:r>
      <w:proofErr w:type="spellStart"/>
      <w:r w:rsidRPr="00FB5981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FB5981">
        <w:rPr>
          <w:rFonts w:ascii="Arial" w:hAnsi="Arial" w:cs="Arial"/>
          <w:sz w:val="24"/>
          <w:szCs w:val="24"/>
        </w:rPr>
        <w:t xml:space="preserve"> групп граждан, включая инвалидов, </w:t>
      </w:r>
      <w:r w:rsidRPr="00FB5981">
        <w:rPr>
          <w:rFonts w:ascii="Arial" w:hAnsi="Arial" w:cs="Arial"/>
          <w:sz w:val="24"/>
          <w:szCs w:val="24"/>
        </w:rPr>
        <w:lastRenderedPageBreak/>
        <w:t>использующих кресла-коляски и собак-проводников;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предоставление бесплатно муниципальной услуги и информации о ней.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Показатели качества муниципальной услуги: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исполнение обращения в установленные сроки;</w:t>
      </w:r>
    </w:p>
    <w:p w:rsidR="00763993" w:rsidRPr="00FB598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соблюдение порядка выполнения административных процедур.</w:t>
      </w:r>
    </w:p>
    <w:p w:rsidR="00763993" w:rsidRPr="00FB5981" w:rsidRDefault="00763993" w:rsidP="0024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3" w:name="Par175"/>
      <w:bookmarkEnd w:id="13"/>
      <w:r w:rsidRPr="00FB5981">
        <w:rPr>
          <w:rFonts w:ascii="Arial" w:hAnsi="Arial" w:cs="Arial"/>
          <w:sz w:val="24"/>
          <w:szCs w:val="24"/>
        </w:rPr>
        <w:t>3.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Административные процедуры предоставления</w:t>
      </w: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муниципальной услуги</w:t>
      </w:r>
      <w:r w:rsidR="0058721D" w:rsidRPr="00FB5981">
        <w:rPr>
          <w:rFonts w:ascii="Arial" w:hAnsi="Arial" w:cs="Arial"/>
          <w:sz w:val="24"/>
          <w:szCs w:val="24"/>
        </w:rPr>
        <w:t>.</w:t>
      </w: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63993" w:rsidRPr="00FB5981" w:rsidRDefault="00AA1F6D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w:anchor="Par420" w:history="1">
        <w:r w:rsidR="00763993" w:rsidRPr="00FB5981">
          <w:rPr>
            <w:rFonts w:ascii="Arial" w:hAnsi="Arial" w:cs="Arial"/>
            <w:sz w:val="24"/>
            <w:szCs w:val="24"/>
          </w:rPr>
          <w:t>Блок-схема</w:t>
        </w:r>
      </w:hyperlink>
      <w:r w:rsidR="00763993" w:rsidRPr="00FB5981">
        <w:rPr>
          <w:rFonts w:ascii="Arial" w:hAnsi="Arial" w:cs="Arial"/>
          <w:sz w:val="24"/>
          <w:szCs w:val="24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 w:rsidR="00B64757" w:rsidRPr="00FB5981">
        <w:rPr>
          <w:rFonts w:ascii="Arial" w:hAnsi="Arial" w:cs="Arial"/>
          <w:sz w:val="24"/>
          <w:szCs w:val="24"/>
        </w:rPr>
        <w:t xml:space="preserve">№ </w:t>
      </w:r>
      <w:r w:rsidR="00E24E18" w:rsidRPr="00FB5981">
        <w:rPr>
          <w:rFonts w:ascii="Arial" w:hAnsi="Arial" w:cs="Arial"/>
          <w:sz w:val="24"/>
          <w:szCs w:val="24"/>
        </w:rPr>
        <w:t>4</w:t>
      </w:r>
      <w:r w:rsidR="00763993" w:rsidRPr="00FB5981">
        <w:rPr>
          <w:rFonts w:ascii="Arial" w:hAnsi="Arial" w:cs="Arial"/>
          <w:sz w:val="24"/>
          <w:szCs w:val="24"/>
        </w:rPr>
        <w:t>.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3993" w:rsidRPr="00FB5981" w:rsidRDefault="00763993" w:rsidP="005872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bookmarkStart w:id="14" w:name="Par180"/>
      <w:bookmarkEnd w:id="14"/>
      <w:r w:rsidRPr="00FB5981">
        <w:rPr>
          <w:rFonts w:ascii="Arial" w:hAnsi="Arial" w:cs="Arial"/>
          <w:sz w:val="24"/>
          <w:szCs w:val="24"/>
        </w:rPr>
        <w:t>3.1.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Прием заявления и документов</w:t>
      </w:r>
      <w:r w:rsidR="0058721D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на получение муниципальной услуги</w:t>
      </w:r>
      <w:r w:rsidR="0058721D" w:rsidRPr="00FB5981">
        <w:rPr>
          <w:rFonts w:ascii="Arial" w:hAnsi="Arial" w:cs="Arial"/>
          <w:sz w:val="24"/>
          <w:szCs w:val="24"/>
        </w:rPr>
        <w:t>:</w:t>
      </w:r>
    </w:p>
    <w:p w:rsidR="00763993" w:rsidRPr="00FB5981" w:rsidRDefault="00763993" w:rsidP="005872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3.1.1.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по приему заявления и документов на получение муниципальной услуги является обращение заявителя в </w:t>
      </w:r>
      <w:r w:rsidR="00B64757" w:rsidRPr="00FB5981">
        <w:rPr>
          <w:rFonts w:ascii="Arial" w:hAnsi="Arial" w:cs="Arial"/>
          <w:sz w:val="24"/>
          <w:szCs w:val="24"/>
        </w:rPr>
        <w:t xml:space="preserve">администрацию, </w:t>
      </w:r>
      <w:r w:rsidRPr="00FB5981">
        <w:rPr>
          <w:rFonts w:ascii="Arial" w:hAnsi="Arial" w:cs="Arial"/>
          <w:sz w:val="24"/>
          <w:szCs w:val="24"/>
        </w:rPr>
        <w:t xml:space="preserve">в письменной форме с заявлением и документами в соответствии с </w:t>
      </w:r>
      <w:hyperlink w:anchor="Par92" w:history="1">
        <w:r w:rsidRPr="00FB5981">
          <w:rPr>
            <w:rFonts w:ascii="Arial" w:hAnsi="Arial" w:cs="Arial"/>
            <w:sz w:val="24"/>
            <w:szCs w:val="24"/>
          </w:rPr>
          <w:t>подпунктом 2.7</w:t>
        </w:r>
      </w:hyperlink>
      <w:r w:rsidR="0058721D" w:rsidRPr="00FB5981">
        <w:rPr>
          <w:rFonts w:ascii="Arial" w:hAnsi="Arial" w:cs="Arial"/>
          <w:sz w:val="24"/>
          <w:szCs w:val="24"/>
        </w:rPr>
        <w:t>;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3.1.2.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 xml:space="preserve">Специалист </w:t>
      </w:r>
      <w:r w:rsidR="00B64757" w:rsidRPr="00FB5981">
        <w:rPr>
          <w:rFonts w:ascii="Arial" w:hAnsi="Arial" w:cs="Arial"/>
          <w:sz w:val="24"/>
          <w:szCs w:val="24"/>
        </w:rPr>
        <w:t>администрации,</w:t>
      </w:r>
      <w:r w:rsidR="00FB5981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ответственный за прием и регистрацию заявления с документами (далее - специалист), при приеме заявления: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устанавливает предмет обращения, личность заявителя (полномочия представителя заявителя);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проверяет правильность оформления заявления и комплектность представленных документов, указанных в заявлении;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вносит соответствующую запись в </w:t>
      </w:r>
      <w:hyperlink w:anchor="Par455" w:history="1">
        <w:r w:rsidRPr="00FB5981">
          <w:rPr>
            <w:rFonts w:ascii="Arial" w:hAnsi="Arial" w:cs="Arial"/>
            <w:sz w:val="24"/>
            <w:szCs w:val="24"/>
          </w:rPr>
          <w:t>журнал</w:t>
        </w:r>
      </w:hyperlink>
      <w:r w:rsidRPr="00FB5981">
        <w:rPr>
          <w:rFonts w:ascii="Arial" w:hAnsi="Arial" w:cs="Arial"/>
          <w:sz w:val="24"/>
          <w:szCs w:val="24"/>
        </w:rPr>
        <w:t xml:space="preserve"> учета заявлений о </w:t>
      </w:r>
      <w:r w:rsidR="00E24E18" w:rsidRPr="00FB5981">
        <w:rPr>
          <w:rFonts w:ascii="Arial" w:hAnsi="Arial" w:cs="Arial"/>
          <w:sz w:val="24"/>
          <w:szCs w:val="24"/>
        </w:rPr>
        <w:t>предоставлении</w:t>
      </w:r>
      <w:r w:rsidRPr="00FB5981">
        <w:rPr>
          <w:rFonts w:ascii="Arial" w:hAnsi="Arial" w:cs="Arial"/>
          <w:sz w:val="24"/>
          <w:szCs w:val="24"/>
        </w:rPr>
        <w:t xml:space="preserve"> разрешений на ввод объектов в эксплуатацию (далее - журнал учета) согласно приложению </w:t>
      </w:r>
      <w:r w:rsidR="00B64757" w:rsidRPr="00FB5981">
        <w:rPr>
          <w:rFonts w:ascii="Arial" w:hAnsi="Arial" w:cs="Arial"/>
          <w:sz w:val="24"/>
          <w:szCs w:val="24"/>
        </w:rPr>
        <w:t xml:space="preserve">№ </w:t>
      </w:r>
      <w:r w:rsidR="00E24E18" w:rsidRPr="00FB5981">
        <w:rPr>
          <w:rFonts w:ascii="Arial" w:hAnsi="Arial" w:cs="Arial"/>
          <w:sz w:val="24"/>
          <w:szCs w:val="24"/>
        </w:rPr>
        <w:t>5</w:t>
      </w:r>
      <w:r w:rsidRPr="00FB5981">
        <w:rPr>
          <w:rFonts w:ascii="Arial" w:hAnsi="Arial" w:cs="Arial"/>
          <w:sz w:val="24"/>
          <w:szCs w:val="24"/>
        </w:rPr>
        <w:t>.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3.1.3.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 xml:space="preserve">Документы, поступившие почтовым отправлением или через Единый портал государственных и муниципальных услуг, регистрируются в день их поступления в </w:t>
      </w:r>
      <w:r w:rsidR="00B64757" w:rsidRPr="00FB5981">
        <w:rPr>
          <w:rFonts w:ascii="Arial" w:hAnsi="Arial" w:cs="Arial"/>
          <w:sz w:val="24"/>
          <w:szCs w:val="24"/>
        </w:rPr>
        <w:t>администрацию.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При получении заявления в форме электронного документа специалист в день получения направляет заявителю уведомление в электронном виде, подтверждающее получение и регистрацию заявления.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3.1.4.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Результатом выполнения административной процедуры по приему заявления и документов на получение муниципальной услуги является прием заявления с документами.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3.1.5.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Срок выполнения административной процедуры по приему заявления и документов на получение муниципальной услуги составляет один день.</w:t>
      </w: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63993" w:rsidRPr="00FB5981" w:rsidRDefault="00763993" w:rsidP="005872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bookmarkStart w:id="15" w:name="Par193"/>
      <w:bookmarkEnd w:id="15"/>
      <w:r w:rsidRPr="00FB5981">
        <w:rPr>
          <w:rFonts w:ascii="Arial" w:hAnsi="Arial" w:cs="Arial"/>
          <w:sz w:val="24"/>
          <w:szCs w:val="24"/>
        </w:rPr>
        <w:t>3.2.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Рассмотрение заявления и документов, установление</w:t>
      </w:r>
      <w:r w:rsidR="0058721D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наличия (отсутствия) права на получение муниципальной услуги</w:t>
      </w:r>
      <w:r w:rsidR="0058721D" w:rsidRPr="00FB5981">
        <w:rPr>
          <w:rFonts w:ascii="Arial" w:hAnsi="Arial" w:cs="Arial"/>
          <w:sz w:val="24"/>
          <w:szCs w:val="24"/>
        </w:rPr>
        <w:t>:</w:t>
      </w:r>
    </w:p>
    <w:p w:rsidR="00763993" w:rsidRPr="00FB5981" w:rsidRDefault="00763993" w:rsidP="005872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3.2.1.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по рассмотрению заявления и документов, установлению наличия (отсутствия) права на получение муниципальной услуги является поступление заявления и приложенных к нему документов специалисту </w:t>
      </w:r>
      <w:r w:rsidR="00B64757" w:rsidRPr="00FB5981">
        <w:rPr>
          <w:rFonts w:ascii="Arial" w:hAnsi="Arial" w:cs="Arial"/>
          <w:sz w:val="24"/>
          <w:szCs w:val="24"/>
        </w:rPr>
        <w:t xml:space="preserve">администрации </w:t>
      </w:r>
      <w:r w:rsidRPr="00FB5981">
        <w:rPr>
          <w:rFonts w:ascii="Arial" w:hAnsi="Arial" w:cs="Arial"/>
          <w:sz w:val="24"/>
          <w:szCs w:val="24"/>
        </w:rPr>
        <w:t>ответственному за рассмотрение (дал</w:t>
      </w:r>
      <w:r w:rsidR="00262D55" w:rsidRPr="00FB5981">
        <w:rPr>
          <w:rFonts w:ascii="Arial" w:hAnsi="Arial" w:cs="Arial"/>
          <w:sz w:val="24"/>
          <w:szCs w:val="24"/>
        </w:rPr>
        <w:t>ее - уполномоченный специалист);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3.2.2.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 xml:space="preserve">Уполномоченный специалист при рассмотрении заявления осуществляет проверку представленных заявителем документов в соответствии с </w:t>
      </w:r>
      <w:hyperlink w:anchor="Par92" w:history="1">
        <w:r w:rsidRPr="00FB5981">
          <w:rPr>
            <w:rFonts w:ascii="Arial" w:hAnsi="Arial" w:cs="Arial"/>
            <w:sz w:val="24"/>
            <w:szCs w:val="24"/>
          </w:rPr>
          <w:t>подпунктом 2.7</w:t>
        </w:r>
      </w:hyperlink>
      <w:r w:rsidR="00262D55" w:rsidRPr="00FB5981">
        <w:rPr>
          <w:rFonts w:ascii="Arial" w:hAnsi="Arial" w:cs="Arial"/>
          <w:sz w:val="24"/>
          <w:szCs w:val="24"/>
        </w:rPr>
        <w:t>;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3.2.3.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 xml:space="preserve">В течение одного дня уполномоченный специалист формирует и направляет в рамках межведомственного информационного взаимодействия запросы в соответствующие органы (организации) о представлении документов (сведений), </w:t>
      </w:r>
      <w:r w:rsidRPr="00FB5981">
        <w:rPr>
          <w:rFonts w:ascii="Arial" w:hAnsi="Arial" w:cs="Arial"/>
          <w:sz w:val="24"/>
          <w:szCs w:val="24"/>
        </w:rPr>
        <w:lastRenderedPageBreak/>
        <w:t xml:space="preserve">указанных в </w:t>
      </w:r>
      <w:hyperlink w:anchor="Par107" w:history="1">
        <w:r w:rsidRPr="00FB5981">
          <w:rPr>
            <w:rFonts w:ascii="Arial" w:hAnsi="Arial" w:cs="Arial"/>
            <w:sz w:val="24"/>
            <w:szCs w:val="24"/>
          </w:rPr>
          <w:t>подпункте 2.</w:t>
        </w:r>
        <w:r w:rsidR="00D742AB" w:rsidRPr="00FB5981">
          <w:rPr>
            <w:rFonts w:ascii="Arial" w:hAnsi="Arial" w:cs="Arial"/>
            <w:sz w:val="24"/>
            <w:szCs w:val="24"/>
          </w:rPr>
          <w:t>9</w:t>
        </w:r>
      </w:hyperlink>
      <w:r w:rsidRPr="00FB5981">
        <w:rPr>
          <w:rFonts w:ascii="Arial" w:hAnsi="Arial" w:cs="Arial"/>
          <w:sz w:val="24"/>
          <w:szCs w:val="24"/>
        </w:rPr>
        <w:t>, если документы не представлены заявителем по собственной инициативе.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Результатом выполнения межведомственного информационного взаимодействия является получение документов (сведений), необходимых для пред</w:t>
      </w:r>
      <w:r w:rsidR="00262D55" w:rsidRPr="00FB5981">
        <w:rPr>
          <w:rFonts w:ascii="Arial" w:hAnsi="Arial" w:cs="Arial"/>
          <w:sz w:val="24"/>
          <w:szCs w:val="24"/>
        </w:rPr>
        <w:t>оставления муниципальной услуги;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3.2.4.</w:t>
      </w:r>
      <w:r w:rsidR="00EB2968" w:rsidRPr="00FB5981">
        <w:rPr>
          <w:rFonts w:ascii="Arial" w:hAnsi="Arial" w:cs="Arial"/>
          <w:sz w:val="24"/>
          <w:szCs w:val="24"/>
        </w:rPr>
        <w:t> </w:t>
      </w:r>
      <w:proofErr w:type="gramStart"/>
      <w:r w:rsidRPr="00FB5981">
        <w:rPr>
          <w:rFonts w:ascii="Arial" w:hAnsi="Arial" w:cs="Arial"/>
          <w:sz w:val="24"/>
          <w:szCs w:val="24"/>
        </w:rPr>
        <w:t>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требованиям, установленным в разрешении на строительство, градостроительном плане земельного участка, или в случае строительства, реконструкции линейного объекта проекту планировки территории и проекту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proofErr w:type="gramEnd"/>
      <w:r w:rsidRPr="00FB5981">
        <w:rPr>
          <w:rFonts w:ascii="Arial" w:hAnsi="Arial" w:cs="Arial"/>
          <w:sz w:val="24"/>
          <w:szCs w:val="24"/>
        </w:rPr>
        <w:t>.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Если при строительстве, реконструкции объекта капитального строительства осуществляется государственный строительный надзор, осмотр объекта </w:t>
      </w:r>
      <w:r w:rsidR="00B64757" w:rsidRPr="00FB5981">
        <w:rPr>
          <w:rFonts w:ascii="Arial" w:hAnsi="Arial" w:cs="Arial"/>
          <w:sz w:val="24"/>
          <w:szCs w:val="24"/>
        </w:rPr>
        <w:t xml:space="preserve">администрации </w:t>
      </w:r>
      <w:r w:rsidR="00262D55" w:rsidRPr="00FB5981">
        <w:rPr>
          <w:rFonts w:ascii="Arial" w:hAnsi="Arial" w:cs="Arial"/>
          <w:sz w:val="24"/>
          <w:szCs w:val="24"/>
        </w:rPr>
        <w:t>не проводится;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3.2.5.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уведомления об отказе с указанием причин отказа и направляет его с приложенными до</w:t>
      </w:r>
      <w:r w:rsidR="00B64757" w:rsidRPr="00FB5981">
        <w:rPr>
          <w:rFonts w:ascii="Arial" w:hAnsi="Arial" w:cs="Arial"/>
          <w:sz w:val="24"/>
          <w:szCs w:val="24"/>
        </w:rPr>
        <w:t xml:space="preserve">кументами на подпись Главе </w:t>
      </w:r>
      <w:proofErr w:type="spellStart"/>
      <w:r w:rsidR="00FB5981" w:rsidRPr="00FB5981">
        <w:rPr>
          <w:rFonts w:ascii="Arial" w:hAnsi="Arial" w:cs="Arial"/>
          <w:sz w:val="24"/>
          <w:szCs w:val="24"/>
        </w:rPr>
        <w:t>Сибирцевского</w:t>
      </w:r>
      <w:proofErr w:type="spellEnd"/>
      <w:r w:rsidR="00FB5981" w:rsidRPr="00FB5981">
        <w:rPr>
          <w:rFonts w:ascii="Arial" w:hAnsi="Arial" w:cs="Arial"/>
          <w:sz w:val="24"/>
          <w:szCs w:val="24"/>
        </w:rPr>
        <w:t xml:space="preserve"> 2-го</w:t>
      </w:r>
      <w:r w:rsidR="00262D55" w:rsidRPr="00FB5981">
        <w:rPr>
          <w:rFonts w:ascii="Arial" w:hAnsi="Arial" w:cs="Arial"/>
          <w:sz w:val="24"/>
          <w:szCs w:val="24"/>
        </w:rPr>
        <w:t xml:space="preserve"> сельсовета;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3.2.6.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Результатом выполнения административной процедуры по рассмотрению заявления и документов,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</w:t>
      </w:r>
      <w:r w:rsidR="00262D55" w:rsidRPr="00FB5981">
        <w:rPr>
          <w:rFonts w:ascii="Arial" w:hAnsi="Arial" w:cs="Arial"/>
          <w:sz w:val="24"/>
          <w:szCs w:val="24"/>
        </w:rPr>
        <w:t>и проекта уведомления об отказе;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3.2.7.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Срок выполнения административной процедуры по рассмотрению заявления и документов, установлению права на получение муниципальной услуги составляет семь дней.</w:t>
      </w:r>
    </w:p>
    <w:p w:rsidR="00763993" w:rsidRPr="00FB5981" w:rsidRDefault="00763993" w:rsidP="00262D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bookmarkStart w:id="16" w:name="Par209"/>
      <w:bookmarkEnd w:id="16"/>
      <w:r w:rsidRPr="00FB5981">
        <w:rPr>
          <w:rFonts w:ascii="Arial" w:hAnsi="Arial" w:cs="Arial"/>
          <w:sz w:val="24"/>
          <w:szCs w:val="24"/>
        </w:rPr>
        <w:t>3.3.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Принятие решения о предоставлении либо об отказе в</w:t>
      </w:r>
      <w:r w:rsidR="00262D55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предоставлении муниципальной услуги, подготовка и выдача</w:t>
      </w:r>
      <w:r w:rsidR="00262D55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результата предоставления муниципальной услуги</w:t>
      </w:r>
      <w:r w:rsidR="00262D55" w:rsidRPr="00FB5981">
        <w:rPr>
          <w:rFonts w:ascii="Arial" w:hAnsi="Arial" w:cs="Arial"/>
          <w:sz w:val="24"/>
          <w:szCs w:val="24"/>
        </w:rPr>
        <w:t>:</w:t>
      </w:r>
    </w:p>
    <w:p w:rsidR="00763993" w:rsidRPr="00FB5981" w:rsidRDefault="00763993" w:rsidP="00262D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3.3.1.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</w:t>
      </w:r>
      <w:r w:rsidR="00880F24" w:rsidRPr="00FB5981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="00FB5981" w:rsidRPr="00FB5981">
        <w:rPr>
          <w:rFonts w:ascii="Arial" w:hAnsi="Arial" w:cs="Arial"/>
          <w:sz w:val="24"/>
          <w:szCs w:val="24"/>
        </w:rPr>
        <w:t>Сибирцевского</w:t>
      </w:r>
      <w:proofErr w:type="spellEnd"/>
      <w:r w:rsidR="00FB5981" w:rsidRPr="00FB5981">
        <w:rPr>
          <w:rFonts w:ascii="Arial" w:hAnsi="Arial" w:cs="Arial"/>
          <w:sz w:val="24"/>
          <w:szCs w:val="24"/>
        </w:rPr>
        <w:t xml:space="preserve"> 2-го</w:t>
      </w:r>
      <w:r w:rsidR="00880F24" w:rsidRPr="00FB5981">
        <w:rPr>
          <w:rFonts w:ascii="Arial" w:hAnsi="Arial" w:cs="Arial"/>
          <w:sz w:val="24"/>
          <w:szCs w:val="24"/>
        </w:rPr>
        <w:t xml:space="preserve"> сельсовета</w:t>
      </w:r>
      <w:r w:rsidRPr="00FB5981">
        <w:rPr>
          <w:rFonts w:ascii="Arial" w:hAnsi="Arial" w:cs="Arial"/>
          <w:sz w:val="24"/>
          <w:szCs w:val="24"/>
        </w:rPr>
        <w:t xml:space="preserve"> подготовленного уполномоченным специалистом проекта разрешения на ввод объекта в эксплуатацию или проекта уведомления об отказе с приложением представленных заявителем докум</w:t>
      </w:r>
      <w:r w:rsidR="00262D55" w:rsidRPr="00FB5981">
        <w:rPr>
          <w:rFonts w:ascii="Arial" w:hAnsi="Arial" w:cs="Arial"/>
          <w:sz w:val="24"/>
          <w:szCs w:val="24"/>
        </w:rPr>
        <w:t>ентов;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3.3.2.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="00880F24" w:rsidRPr="00FB598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FB5981" w:rsidRPr="00FB5981">
        <w:rPr>
          <w:rFonts w:ascii="Arial" w:hAnsi="Arial" w:cs="Arial"/>
          <w:sz w:val="24"/>
          <w:szCs w:val="24"/>
        </w:rPr>
        <w:t>Сибирцевского</w:t>
      </w:r>
      <w:proofErr w:type="spellEnd"/>
      <w:r w:rsidR="00FB5981" w:rsidRPr="00FB5981">
        <w:rPr>
          <w:rFonts w:ascii="Arial" w:hAnsi="Arial" w:cs="Arial"/>
          <w:sz w:val="24"/>
          <w:szCs w:val="24"/>
        </w:rPr>
        <w:t xml:space="preserve"> 2-го</w:t>
      </w:r>
      <w:r w:rsidR="00880F24" w:rsidRPr="00FB5981">
        <w:rPr>
          <w:rFonts w:ascii="Arial" w:hAnsi="Arial" w:cs="Arial"/>
          <w:sz w:val="24"/>
          <w:szCs w:val="24"/>
        </w:rPr>
        <w:t xml:space="preserve"> сельсовета</w:t>
      </w:r>
      <w:r w:rsidRPr="00FB5981">
        <w:rPr>
          <w:rFonts w:ascii="Arial" w:hAnsi="Arial" w:cs="Arial"/>
          <w:sz w:val="24"/>
          <w:szCs w:val="24"/>
        </w:rPr>
        <w:t xml:space="preserve"> рассматривает представленные документы, подписывает разрешение на ввод объекта в эксплуатацию или уведомление об отказе и направляет представленные документы и подписанное разрешение на ввод объекта в эксплуатацию или подписанное ув</w:t>
      </w:r>
      <w:r w:rsidR="00262D55" w:rsidRPr="00FB5981">
        <w:rPr>
          <w:rFonts w:ascii="Arial" w:hAnsi="Arial" w:cs="Arial"/>
          <w:sz w:val="24"/>
          <w:szCs w:val="24"/>
        </w:rPr>
        <w:t>едомление об отказе специалисту;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3.3.3.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Срок выполнения указанного административног</w:t>
      </w:r>
      <w:r w:rsidR="00262D55" w:rsidRPr="00FB5981">
        <w:rPr>
          <w:rFonts w:ascii="Arial" w:hAnsi="Arial" w:cs="Arial"/>
          <w:sz w:val="24"/>
          <w:szCs w:val="24"/>
        </w:rPr>
        <w:t>о действия составляет один день;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3.3.4.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Специалист осуществляет регистрацию подписанного разрешения на ввод объекта в эксплуатацию или подписанного уведомления об отказе в журнале учета в электронном виде и на бумажном носителе и уведомляет заявителя (его уполномоченного представителя) о готовности результата предоставления муниципальной услуги по тел</w:t>
      </w:r>
      <w:r w:rsidR="00262D55" w:rsidRPr="00FB5981">
        <w:rPr>
          <w:rFonts w:ascii="Arial" w:hAnsi="Arial" w:cs="Arial"/>
          <w:sz w:val="24"/>
          <w:szCs w:val="24"/>
        </w:rPr>
        <w:t>ефону либо по электронной почте;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lastRenderedPageBreak/>
        <w:t>3.3.5.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 xml:space="preserve">Специалист </w:t>
      </w:r>
      <w:r w:rsidR="00D742AB" w:rsidRPr="00FB5981">
        <w:rPr>
          <w:rFonts w:ascii="Arial" w:hAnsi="Arial" w:cs="Arial"/>
          <w:sz w:val="24"/>
          <w:szCs w:val="24"/>
        </w:rPr>
        <w:t>осуществляет</w:t>
      </w:r>
      <w:r w:rsidRPr="00FB5981">
        <w:rPr>
          <w:rFonts w:ascii="Arial" w:hAnsi="Arial" w:cs="Arial"/>
          <w:sz w:val="24"/>
          <w:szCs w:val="24"/>
        </w:rPr>
        <w:t xml:space="preserve"> выдачу двух экземпляров разрешения на ввод объекта в эксплуатацию заявителю (его уполномоченному представителю) под роспись в журнале учета. Третий экземпляр направляет в </w:t>
      </w:r>
      <w:r w:rsidR="00D61495" w:rsidRPr="00FB5981">
        <w:rPr>
          <w:rFonts w:ascii="Arial" w:hAnsi="Arial" w:cs="Arial"/>
          <w:sz w:val="24"/>
          <w:szCs w:val="24"/>
        </w:rPr>
        <w:t>территориальный орган Федеральной службы государственной статистики по Новосибирской области</w:t>
      </w:r>
      <w:r w:rsidR="003B4B01" w:rsidRPr="00FB5981">
        <w:rPr>
          <w:rFonts w:ascii="Arial" w:hAnsi="Arial" w:cs="Arial"/>
          <w:sz w:val="24"/>
          <w:szCs w:val="24"/>
        </w:rPr>
        <w:t>, четвертый экземпляр</w:t>
      </w:r>
      <w:r w:rsidR="00262D55" w:rsidRPr="00FB5981">
        <w:rPr>
          <w:rFonts w:ascii="Arial" w:hAnsi="Arial" w:cs="Arial"/>
          <w:sz w:val="24"/>
          <w:szCs w:val="24"/>
        </w:rPr>
        <w:t xml:space="preserve"> остается в деле;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3.3.6.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Один экземпляр уведомления об отказе вручается специалистом заявителю (его уполномоченному представителю) под роспись в журнале учета лично или направляется по почте в течение одного дня. В</w:t>
      </w:r>
      <w:r w:rsidR="00262D55" w:rsidRPr="00FB5981">
        <w:rPr>
          <w:rFonts w:ascii="Arial" w:hAnsi="Arial" w:cs="Arial"/>
          <w:sz w:val="24"/>
          <w:szCs w:val="24"/>
        </w:rPr>
        <w:t>торой экземпляр хранится в деле;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3.3.7.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 xml:space="preserve">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подписание </w:t>
      </w:r>
      <w:r w:rsidR="003B4B01" w:rsidRPr="00FB5981">
        <w:rPr>
          <w:rFonts w:ascii="Arial" w:hAnsi="Arial" w:cs="Arial"/>
          <w:sz w:val="24"/>
          <w:szCs w:val="24"/>
        </w:rPr>
        <w:t xml:space="preserve">Главой </w:t>
      </w:r>
      <w:proofErr w:type="spellStart"/>
      <w:r w:rsidR="00FB5981" w:rsidRPr="00FB5981">
        <w:rPr>
          <w:rFonts w:ascii="Arial" w:hAnsi="Arial" w:cs="Arial"/>
          <w:sz w:val="24"/>
          <w:szCs w:val="24"/>
        </w:rPr>
        <w:t>Сибирцевского</w:t>
      </w:r>
      <w:proofErr w:type="spellEnd"/>
      <w:r w:rsidR="00FB5981" w:rsidRPr="00FB5981">
        <w:rPr>
          <w:rFonts w:ascii="Arial" w:hAnsi="Arial" w:cs="Arial"/>
          <w:sz w:val="24"/>
          <w:szCs w:val="24"/>
        </w:rPr>
        <w:t xml:space="preserve"> 2-го</w:t>
      </w:r>
      <w:r w:rsidR="003B4B01" w:rsidRPr="00FB5981">
        <w:rPr>
          <w:rFonts w:ascii="Arial" w:hAnsi="Arial" w:cs="Arial"/>
          <w:sz w:val="24"/>
          <w:szCs w:val="24"/>
        </w:rPr>
        <w:t xml:space="preserve"> сельсовета</w:t>
      </w:r>
      <w:r w:rsidRPr="00FB5981">
        <w:rPr>
          <w:rFonts w:ascii="Arial" w:hAnsi="Arial" w:cs="Arial"/>
          <w:sz w:val="24"/>
          <w:szCs w:val="24"/>
        </w:rPr>
        <w:t xml:space="preserve"> разрешения на ввод объекта в эксплуатацию или уведомления </w:t>
      </w:r>
      <w:r w:rsidR="00262D55" w:rsidRPr="00FB5981">
        <w:rPr>
          <w:rFonts w:ascii="Arial" w:hAnsi="Arial" w:cs="Arial"/>
          <w:sz w:val="24"/>
          <w:szCs w:val="24"/>
        </w:rPr>
        <w:t>об отказе и выдача их заявителю;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3.3.8.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два дня.</w:t>
      </w: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63993" w:rsidRPr="00FB5981" w:rsidRDefault="00763993" w:rsidP="00262D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7" w:name="Par222"/>
      <w:bookmarkEnd w:id="17"/>
      <w:r w:rsidRPr="00FB5981">
        <w:rPr>
          <w:rFonts w:ascii="Arial" w:hAnsi="Arial" w:cs="Arial"/>
          <w:sz w:val="24"/>
          <w:szCs w:val="24"/>
        </w:rPr>
        <w:t>4.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 xml:space="preserve">Формы </w:t>
      </w:r>
      <w:proofErr w:type="gramStart"/>
      <w:r w:rsidRPr="00FB5981">
        <w:rPr>
          <w:rFonts w:ascii="Arial" w:hAnsi="Arial" w:cs="Arial"/>
          <w:sz w:val="24"/>
          <w:szCs w:val="24"/>
        </w:rPr>
        <w:t>контроля за</w:t>
      </w:r>
      <w:proofErr w:type="gramEnd"/>
      <w:r w:rsidRPr="00FB5981">
        <w:rPr>
          <w:rFonts w:ascii="Arial" w:hAnsi="Arial" w:cs="Arial"/>
          <w:sz w:val="24"/>
          <w:szCs w:val="24"/>
        </w:rPr>
        <w:t xml:space="preserve"> исполнением</w:t>
      </w:r>
      <w:r w:rsidR="00262D55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административного регламента</w:t>
      </w:r>
      <w:r w:rsidR="00262D55" w:rsidRPr="00FB5981">
        <w:rPr>
          <w:rFonts w:ascii="Arial" w:hAnsi="Arial" w:cs="Arial"/>
          <w:sz w:val="24"/>
          <w:szCs w:val="24"/>
        </w:rPr>
        <w:t>.</w:t>
      </w: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4.1.</w:t>
      </w:r>
      <w:r w:rsidR="00EB2968" w:rsidRPr="00FB5981">
        <w:rPr>
          <w:rFonts w:ascii="Arial" w:hAnsi="Arial" w:cs="Arial"/>
          <w:sz w:val="24"/>
          <w:szCs w:val="24"/>
        </w:rPr>
        <w:t> </w:t>
      </w:r>
      <w:proofErr w:type="gramStart"/>
      <w:r w:rsidRPr="00FB5981">
        <w:rPr>
          <w:rFonts w:ascii="Arial" w:hAnsi="Arial" w:cs="Arial"/>
          <w:sz w:val="24"/>
          <w:szCs w:val="24"/>
        </w:rPr>
        <w:t>Контроль за</w:t>
      </w:r>
      <w:proofErr w:type="gramEnd"/>
      <w:r w:rsidRPr="00FB5981">
        <w:rPr>
          <w:rFonts w:ascii="Arial" w:hAnsi="Arial" w:cs="Arial"/>
          <w:sz w:val="24"/>
          <w:szCs w:val="24"/>
        </w:rPr>
        <w:t xml:space="preserve"> предоставлением муниципальной услуги осуществляется в форме текущего контроля за соблюдением и исполнением специалистами </w:t>
      </w:r>
      <w:r w:rsidR="003B4B01" w:rsidRPr="00FB5981">
        <w:rPr>
          <w:rFonts w:ascii="Arial" w:hAnsi="Arial" w:cs="Arial"/>
          <w:sz w:val="24"/>
          <w:szCs w:val="24"/>
        </w:rPr>
        <w:t xml:space="preserve">администрации </w:t>
      </w:r>
      <w:r w:rsidRPr="00FB5981">
        <w:rPr>
          <w:rFonts w:ascii="Arial" w:hAnsi="Arial" w:cs="Arial"/>
          <w:sz w:val="24"/>
          <w:szCs w:val="24"/>
        </w:rPr>
        <w:t>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4.2.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FB5981">
        <w:rPr>
          <w:rFonts w:ascii="Arial" w:hAnsi="Arial" w:cs="Arial"/>
          <w:sz w:val="24"/>
          <w:szCs w:val="24"/>
        </w:rPr>
        <w:t>контроль за</w:t>
      </w:r>
      <w:proofErr w:type="gramEnd"/>
      <w:r w:rsidRPr="00FB5981">
        <w:rPr>
          <w:rFonts w:ascii="Arial" w:hAnsi="Arial" w:cs="Arial"/>
          <w:sz w:val="24"/>
          <w:szCs w:val="24"/>
        </w:rPr>
        <w:t xml:space="preserve"> соблюдением и исполнением специалистами </w:t>
      </w:r>
      <w:r w:rsidR="003B4B01" w:rsidRPr="00FB5981">
        <w:rPr>
          <w:rFonts w:ascii="Arial" w:hAnsi="Arial" w:cs="Arial"/>
          <w:sz w:val="24"/>
          <w:szCs w:val="24"/>
        </w:rPr>
        <w:t xml:space="preserve">администрации </w:t>
      </w:r>
      <w:r w:rsidRPr="00FB5981">
        <w:rPr>
          <w:rFonts w:ascii="Arial" w:hAnsi="Arial" w:cs="Arial"/>
          <w:sz w:val="24"/>
          <w:szCs w:val="24"/>
        </w:rPr>
        <w:t>последовательности административных действий, определенных административными процедурами по предоставлению муниципальной услуги, осуществляется</w:t>
      </w:r>
      <w:r w:rsidR="003B4B01" w:rsidRPr="00FB5981">
        <w:rPr>
          <w:rFonts w:ascii="Arial" w:hAnsi="Arial" w:cs="Arial"/>
          <w:sz w:val="24"/>
          <w:szCs w:val="24"/>
        </w:rPr>
        <w:t xml:space="preserve"> Главой </w:t>
      </w:r>
      <w:proofErr w:type="spellStart"/>
      <w:r w:rsidR="00FB5981" w:rsidRPr="00FB5981">
        <w:rPr>
          <w:rFonts w:ascii="Arial" w:hAnsi="Arial" w:cs="Arial"/>
          <w:sz w:val="24"/>
          <w:szCs w:val="24"/>
        </w:rPr>
        <w:t>Сибирцевского</w:t>
      </w:r>
      <w:proofErr w:type="spellEnd"/>
      <w:r w:rsidR="00FB5981" w:rsidRPr="00FB5981">
        <w:rPr>
          <w:rFonts w:ascii="Arial" w:hAnsi="Arial" w:cs="Arial"/>
          <w:sz w:val="24"/>
          <w:szCs w:val="24"/>
        </w:rPr>
        <w:t xml:space="preserve"> 2-го</w:t>
      </w:r>
      <w:r w:rsidR="003B4B01" w:rsidRPr="00FB5981">
        <w:rPr>
          <w:rFonts w:ascii="Arial" w:hAnsi="Arial" w:cs="Arial"/>
          <w:sz w:val="24"/>
          <w:szCs w:val="24"/>
        </w:rPr>
        <w:t xml:space="preserve"> сельсовета.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4.3.</w:t>
      </w:r>
      <w:r w:rsidR="00EB2968" w:rsidRPr="00FB5981">
        <w:rPr>
          <w:rFonts w:ascii="Arial" w:hAnsi="Arial" w:cs="Arial"/>
          <w:sz w:val="24"/>
          <w:szCs w:val="24"/>
        </w:rPr>
        <w:t> </w:t>
      </w:r>
      <w:proofErr w:type="gramStart"/>
      <w:r w:rsidRPr="00FB5981">
        <w:rPr>
          <w:rFonts w:ascii="Arial" w:hAnsi="Arial" w:cs="Arial"/>
          <w:sz w:val="24"/>
          <w:szCs w:val="24"/>
        </w:rPr>
        <w:t>Контроль за</w:t>
      </w:r>
      <w:proofErr w:type="gramEnd"/>
      <w:r w:rsidRPr="00FB5981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по устранению соответствующих нарушений.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4.4.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 xml:space="preserve">Для проведения проверки полноты и качества предоставления муниципальной услуги создается комиссия, состав которой утверждается </w:t>
      </w:r>
      <w:r w:rsidR="003B4B01" w:rsidRPr="00FB5981">
        <w:rPr>
          <w:rFonts w:ascii="Arial" w:hAnsi="Arial" w:cs="Arial"/>
          <w:sz w:val="24"/>
          <w:szCs w:val="24"/>
        </w:rPr>
        <w:t>распоряжением</w:t>
      </w:r>
      <w:r w:rsidRPr="00FB5981">
        <w:rPr>
          <w:rFonts w:ascii="Arial" w:hAnsi="Arial" w:cs="Arial"/>
          <w:sz w:val="24"/>
          <w:szCs w:val="24"/>
        </w:rPr>
        <w:t xml:space="preserve"> </w:t>
      </w:r>
      <w:r w:rsidR="003B4B01" w:rsidRPr="00FB5981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="00FB5981" w:rsidRPr="00FB5981">
        <w:rPr>
          <w:rFonts w:ascii="Arial" w:hAnsi="Arial" w:cs="Arial"/>
          <w:sz w:val="24"/>
          <w:szCs w:val="24"/>
        </w:rPr>
        <w:t>Сибирцевского</w:t>
      </w:r>
      <w:proofErr w:type="spellEnd"/>
      <w:r w:rsidR="00FB5981" w:rsidRPr="00FB5981">
        <w:rPr>
          <w:rFonts w:ascii="Arial" w:hAnsi="Arial" w:cs="Arial"/>
          <w:sz w:val="24"/>
          <w:szCs w:val="24"/>
        </w:rPr>
        <w:t xml:space="preserve"> 2-го</w:t>
      </w:r>
      <w:r w:rsidR="003B4B01" w:rsidRPr="00FB5981">
        <w:rPr>
          <w:rFonts w:ascii="Arial" w:hAnsi="Arial" w:cs="Arial"/>
          <w:sz w:val="24"/>
          <w:szCs w:val="24"/>
        </w:rPr>
        <w:t xml:space="preserve"> сельсовета.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об их устранении. Акт подписывается всеми членами комиссии.</w:t>
      </w:r>
    </w:p>
    <w:p w:rsidR="00763993" w:rsidRPr="00FB5981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4.5.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Федерации.</w:t>
      </w: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61495" w:rsidRPr="00FB5981" w:rsidRDefault="00D61495" w:rsidP="00262D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18" w:name="Par233"/>
      <w:bookmarkEnd w:id="18"/>
      <w:r w:rsidRPr="00FB5981">
        <w:rPr>
          <w:rFonts w:ascii="Arial" w:hAnsi="Arial" w:cs="Arial"/>
          <w:sz w:val="24"/>
          <w:szCs w:val="24"/>
        </w:rPr>
        <w:t>5.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 xml:space="preserve">Досудебный (внесудебный) порядок обжалования заявителем решений и действий (бездействия) </w:t>
      </w:r>
      <w:r w:rsidR="003B4B01" w:rsidRPr="00FB5981">
        <w:rPr>
          <w:rFonts w:ascii="Arial" w:hAnsi="Arial" w:cs="Arial"/>
          <w:sz w:val="24"/>
          <w:szCs w:val="24"/>
        </w:rPr>
        <w:t xml:space="preserve">администрации </w:t>
      </w:r>
      <w:r w:rsidRPr="00FB5981">
        <w:rPr>
          <w:rFonts w:ascii="Arial" w:hAnsi="Arial" w:cs="Arial"/>
          <w:sz w:val="24"/>
          <w:szCs w:val="24"/>
        </w:rPr>
        <w:t>предоставляюще</w:t>
      </w:r>
      <w:r w:rsidR="003B4B01" w:rsidRPr="00FB5981">
        <w:rPr>
          <w:rFonts w:ascii="Arial" w:hAnsi="Arial" w:cs="Arial"/>
          <w:sz w:val="24"/>
          <w:szCs w:val="24"/>
        </w:rPr>
        <w:t>й</w:t>
      </w:r>
      <w:r w:rsidRPr="00FB5981">
        <w:rPr>
          <w:rFonts w:ascii="Arial" w:hAnsi="Arial" w:cs="Arial"/>
          <w:sz w:val="24"/>
          <w:szCs w:val="24"/>
        </w:rPr>
        <w:t xml:space="preserve"> муницип</w:t>
      </w:r>
      <w:r w:rsidR="00262D55" w:rsidRPr="00FB5981">
        <w:rPr>
          <w:rFonts w:ascii="Arial" w:hAnsi="Arial" w:cs="Arial"/>
          <w:sz w:val="24"/>
          <w:szCs w:val="24"/>
        </w:rPr>
        <w:t xml:space="preserve">альную услугу, должностного лица </w:t>
      </w:r>
      <w:r w:rsidR="003B4B01" w:rsidRPr="00FB5981">
        <w:rPr>
          <w:rFonts w:ascii="Arial" w:hAnsi="Arial" w:cs="Arial"/>
          <w:sz w:val="24"/>
          <w:szCs w:val="24"/>
        </w:rPr>
        <w:t>администрации</w:t>
      </w:r>
      <w:r w:rsidRPr="00FB5981">
        <w:rPr>
          <w:rFonts w:ascii="Arial" w:hAnsi="Arial" w:cs="Arial"/>
          <w:sz w:val="24"/>
          <w:szCs w:val="24"/>
        </w:rPr>
        <w:t xml:space="preserve"> либо муниципального служащего</w:t>
      </w:r>
      <w:r w:rsidR="00262D55" w:rsidRPr="00FB5981">
        <w:rPr>
          <w:rFonts w:ascii="Arial" w:hAnsi="Arial" w:cs="Arial"/>
          <w:sz w:val="24"/>
          <w:szCs w:val="24"/>
        </w:rPr>
        <w:t>.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5.1.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 xml:space="preserve">Заявитель имеет право обжаловать решения и действия (бездействие) </w:t>
      </w:r>
      <w:r w:rsidR="00262D55" w:rsidRPr="00FB5981">
        <w:rPr>
          <w:rFonts w:ascii="Arial" w:hAnsi="Arial" w:cs="Arial"/>
          <w:sz w:val="24"/>
          <w:szCs w:val="24"/>
        </w:rPr>
        <w:t>администрации</w:t>
      </w:r>
      <w:r w:rsidR="003B4B01" w:rsidRPr="00FB5981">
        <w:rPr>
          <w:rFonts w:ascii="Arial" w:hAnsi="Arial" w:cs="Arial"/>
          <w:sz w:val="24"/>
          <w:szCs w:val="24"/>
        </w:rPr>
        <w:t xml:space="preserve">, </w:t>
      </w:r>
      <w:r w:rsidRPr="00FB5981">
        <w:rPr>
          <w:rFonts w:ascii="Arial" w:hAnsi="Arial" w:cs="Arial"/>
          <w:sz w:val="24"/>
          <w:szCs w:val="24"/>
        </w:rPr>
        <w:t>предоставляюще</w:t>
      </w:r>
      <w:r w:rsidR="003B4B01" w:rsidRPr="00FB5981">
        <w:rPr>
          <w:rFonts w:ascii="Arial" w:hAnsi="Arial" w:cs="Arial"/>
          <w:sz w:val="24"/>
          <w:szCs w:val="24"/>
        </w:rPr>
        <w:t>й</w:t>
      </w:r>
      <w:r w:rsidRPr="00FB5981">
        <w:rPr>
          <w:rFonts w:ascii="Arial" w:hAnsi="Arial" w:cs="Arial"/>
          <w:sz w:val="24"/>
          <w:szCs w:val="24"/>
        </w:rPr>
        <w:t xml:space="preserve"> муниципальную услугу, должностного лица </w:t>
      </w:r>
      <w:r w:rsidR="003B4B01" w:rsidRPr="00FB5981">
        <w:rPr>
          <w:rFonts w:ascii="Arial" w:hAnsi="Arial" w:cs="Arial"/>
          <w:sz w:val="24"/>
          <w:szCs w:val="24"/>
        </w:rPr>
        <w:t>администрации</w:t>
      </w:r>
      <w:r w:rsidRPr="00FB5981">
        <w:rPr>
          <w:rFonts w:ascii="Arial" w:hAnsi="Arial" w:cs="Arial"/>
          <w:sz w:val="24"/>
          <w:szCs w:val="24"/>
        </w:rPr>
        <w:t xml:space="preserve"> либо муниципального служащего, принятые (осуществляемые) в ходе </w:t>
      </w:r>
      <w:r w:rsidRPr="00FB5981">
        <w:rPr>
          <w:rFonts w:ascii="Arial" w:hAnsi="Arial" w:cs="Arial"/>
          <w:sz w:val="24"/>
          <w:szCs w:val="24"/>
        </w:rPr>
        <w:lastRenderedPageBreak/>
        <w:t>предоставления муниципальной услуги, в досудебном (внесудебном) порядке.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5.2.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Заявитель имеет право обратиться с жалобой, в том числе в следующих случаях: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нарушения срока регистрации заявления заявителя о предоставлении муниципальной услуги;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нарушения срока предоставления муниципальной услуги;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требования у заявителя документов, не предусмотренных нормативными правовыми актами Российской Федерации, Новосибирской области, муниципальными правовыми актами </w:t>
      </w:r>
      <w:r w:rsidR="003B4B01" w:rsidRPr="00FB5981">
        <w:rPr>
          <w:rFonts w:ascii="Arial" w:hAnsi="Arial" w:cs="Arial"/>
          <w:sz w:val="24"/>
          <w:szCs w:val="24"/>
        </w:rPr>
        <w:t>администрации</w:t>
      </w:r>
      <w:r w:rsidRPr="00FB5981">
        <w:rPr>
          <w:rFonts w:ascii="Arial" w:hAnsi="Arial" w:cs="Arial"/>
          <w:sz w:val="24"/>
          <w:szCs w:val="24"/>
        </w:rPr>
        <w:t xml:space="preserve"> для предоставления муниципальной услуги;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отказа в приеме документов, представление которых предусмотрено нормативными правовыми актами Российской Федерации, Новосибирской области, муниципальными правовыми актами </w:t>
      </w:r>
      <w:r w:rsidR="003B4B01" w:rsidRPr="00FB5981">
        <w:rPr>
          <w:rFonts w:ascii="Arial" w:hAnsi="Arial" w:cs="Arial"/>
          <w:sz w:val="24"/>
          <w:szCs w:val="24"/>
        </w:rPr>
        <w:t xml:space="preserve">администрации </w:t>
      </w:r>
      <w:r w:rsidRPr="00FB5981">
        <w:rPr>
          <w:rFonts w:ascii="Arial" w:hAnsi="Arial" w:cs="Arial"/>
          <w:sz w:val="24"/>
          <w:szCs w:val="24"/>
        </w:rPr>
        <w:t>для предоставления муниципальной услуги, у заявителя;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отказа в предоставлении муниципальной услуги, если основания для отказа не предусмотрены нормативными правовыми актами Российской Федерации, Новосибирской области, муниципальными правовыми актами</w:t>
      </w:r>
      <w:r w:rsidR="00C44AEF" w:rsidRPr="00FB5981">
        <w:rPr>
          <w:rFonts w:ascii="Arial" w:hAnsi="Arial" w:cs="Arial"/>
          <w:sz w:val="24"/>
          <w:szCs w:val="24"/>
        </w:rPr>
        <w:t xml:space="preserve"> </w:t>
      </w:r>
      <w:r w:rsidR="003B4B01" w:rsidRPr="00FB5981">
        <w:rPr>
          <w:rFonts w:ascii="Arial" w:hAnsi="Arial" w:cs="Arial"/>
          <w:sz w:val="24"/>
          <w:szCs w:val="24"/>
        </w:rPr>
        <w:t xml:space="preserve">администрации </w:t>
      </w:r>
      <w:r w:rsidRPr="00FB5981">
        <w:rPr>
          <w:rFonts w:ascii="Arial" w:hAnsi="Arial" w:cs="Arial"/>
          <w:sz w:val="24"/>
          <w:szCs w:val="24"/>
        </w:rPr>
        <w:t>для предоставления муниципальной услуги;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</w:t>
      </w:r>
      <w:r w:rsidR="003B4B01" w:rsidRPr="00FB5981">
        <w:rPr>
          <w:rFonts w:ascii="Arial" w:hAnsi="Arial" w:cs="Arial"/>
          <w:sz w:val="24"/>
          <w:szCs w:val="24"/>
        </w:rPr>
        <w:t xml:space="preserve"> </w:t>
      </w:r>
      <w:r w:rsidR="0062773D" w:rsidRPr="00FB5981">
        <w:rPr>
          <w:rFonts w:ascii="Arial" w:hAnsi="Arial" w:cs="Arial"/>
          <w:sz w:val="24"/>
          <w:szCs w:val="24"/>
        </w:rPr>
        <w:t xml:space="preserve">актами </w:t>
      </w:r>
      <w:r w:rsidR="003B4B01" w:rsidRPr="00FB5981">
        <w:rPr>
          <w:rFonts w:ascii="Arial" w:hAnsi="Arial" w:cs="Arial"/>
          <w:sz w:val="24"/>
          <w:szCs w:val="24"/>
        </w:rPr>
        <w:t>администрации</w:t>
      </w:r>
      <w:r w:rsidRPr="00FB5981">
        <w:rPr>
          <w:rFonts w:ascii="Arial" w:hAnsi="Arial" w:cs="Arial"/>
          <w:sz w:val="24"/>
          <w:szCs w:val="24"/>
        </w:rPr>
        <w:t>;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B5981">
        <w:rPr>
          <w:rFonts w:ascii="Arial" w:hAnsi="Arial" w:cs="Arial"/>
          <w:sz w:val="24"/>
          <w:szCs w:val="24"/>
        </w:rPr>
        <w:t>отказа</w:t>
      </w:r>
      <w:r w:rsidR="003B4B01" w:rsidRPr="00FB5981">
        <w:rPr>
          <w:rFonts w:ascii="Arial" w:hAnsi="Arial" w:cs="Arial"/>
          <w:sz w:val="24"/>
          <w:szCs w:val="24"/>
        </w:rPr>
        <w:t xml:space="preserve"> администрации, </w:t>
      </w:r>
      <w:r w:rsidRPr="00FB5981">
        <w:rPr>
          <w:rFonts w:ascii="Arial" w:hAnsi="Arial" w:cs="Arial"/>
          <w:sz w:val="24"/>
          <w:szCs w:val="24"/>
        </w:rPr>
        <w:t xml:space="preserve">должностного лица </w:t>
      </w:r>
      <w:r w:rsidR="003B4B01" w:rsidRPr="00FB5981">
        <w:rPr>
          <w:rFonts w:ascii="Arial" w:hAnsi="Arial" w:cs="Arial"/>
          <w:sz w:val="24"/>
          <w:szCs w:val="24"/>
        </w:rPr>
        <w:t xml:space="preserve">администрации </w:t>
      </w:r>
      <w:r w:rsidRPr="00FB5981">
        <w:rPr>
          <w:rFonts w:ascii="Arial" w:hAnsi="Arial" w:cs="Arial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9" w:name="Par278"/>
      <w:bookmarkEnd w:id="19"/>
      <w:r w:rsidRPr="00FB5981">
        <w:rPr>
          <w:rFonts w:ascii="Arial" w:hAnsi="Arial" w:cs="Arial"/>
          <w:sz w:val="24"/>
          <w:szCs w:val="24"/>
        </w:rPr>
        <w:t>5.3.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Требования к порядку подачи жалобы:</w:t>
      </w:r>
    </w:p>
    <w:p w:rsidR="00D61495" w:rsidRPr="00FB5981" w:rsidRDefault="00D61495" w:rsidP="00D75D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жалоба на решение, принятое </w:t>
      </w:r>
      <w:r w:rsidR="003B4B01" w:rsidRPr="00FB5981">
        <w:rPr>
          <w:rFonts w:ascii="Arial" w:hAnsi="Arial" w:cs="Arial"/>
          <w:sz w:val="24"/>
          <w:szCs w:val="24"/>
        </w:rPr>
        <w:t>администрацией</w:t>
      </w:r>
      <w:r w:rsidR="00D75DB0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подается</w:t>
      </w:r>
      <w:r w:rsidR="00D75DB0" w:rsidRPr="00FB5981">
        <w:rPr>
          <w:rFonts w:ascii="Arial" w:hAnsi="Arial" w:cs="Arial"/>
          <w:sz w:val="24"/>
          <w:szCs w:val="24"/>
        </w:rPr>
        <w:t xml:space="preserve"> Главе </w:t>
      </w:r>
      <w:proofErr w:type="spellStart"/>
      <w:r w:rsidR="00FB5981" w:rsidRPr="00FB5981">
        <w:rPr>
          <w:rFonts w:ascii="Arial" w:hAnsi="Arial" w:cs="Arial"/>
          <w:sz w:val="24"/>
          <w:szCs w:val="24"/>
        </w:rPr>
        <w:t>Сибирцевского</w:t>
      </w:r>
      <w:proofErr w:type="spellEnd"/>
      <w:r w:rsidR="00FB5981" w:rsidRPr="00FB5981">
        <w:rPr>
          <w:rFonts w:ascii="Arial" w:hAnsi="Arial" w:cs="Arial"/>
          <w:sz w:val="24"/>
          <w:szCs w:val="24"/>
        </w:rPr>
        <w:t xml:space="preserve"> 2-го</w:t>
      </w:r>
      <w:r w:rsidR="00262D55" w:rsidRPr="00FB5981">
        <w:rPr>
          <w:rFonts w:ascii="Arial" w:hAnsi="Arial" w:cs="Arial"/>
          <w:sz w:val="24"/>
          <w:szCs w:val="24"/>
        </w:rPr>
        <w:t xml:space="preserve"> сельсовета;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жалоба на действия (бездействие) муниципального служащего</w:t>
      </w:r>
      <w:r w:rsidR="0062773D" w:rsidRPr="00FB5981">
        <w:rPr>
          <w:rFonts w:ascii="Arial" w:hAnsi="Arial" w:cs="Arial"/>
          <w:sz w:val="24"/>
          <w:szCs w:val="24"/>
        </w:rPr>
        <w:t xml:space="preserve"> </w:t>
      </w:r>
      <w:r w:rsidR="00D75DB0" w:rsidRPr="00FB5981">
        <w:rPr>
          <w:rFonts w:ascii="Arial" w:hAnsi="Arial" w:cs="Arial"/>
          <w:sz w:val="24"/>
          <w:szCs w:val="24"/>
        </w:rPr>
        <w:t xml:space="preserve">администрации </w:t>
      </w:r>
      <w:r w:rsidRPr="00FB5981">
        <w:rPr>
          <w:rFonts w:ascii="Arial" w:hAnsi="Arial" w:cs="Arial"/>
          <w:sz w:val="24"/>
          <w:szCs w:val="24"/>
        </w:rPr>
        <w:t xml:space="preserve">подается </w:t>
      </w:r>
      <w:r w:rsidR="00D75DB0" w:rsidRPr="00FB5981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="00FB5981" w:rsidRPr="00FB5981">
        <w:rPr>
          <w:rFonts w:ascii="Arial" w:hAnsi="Arial" w:cs="Arial"/>
          <w:sz w:val="24"/>
          <w:szCs w:val="24"/>
        </w:rPr>
        <w:t>Сибирцевского</w:t>
      </w:r>
      <w:proofErr w:type="spellEnd"/>
      <w:r w:rsidR="00FB5981" w:rsidRPr="00FB5981">
        <w:rPr>
          <w:rFonts w:ascii="Arial" w:hAnsi="Arial" w:cs="Arial"/>
          <w:sz w:val="24"/>
          <w:szCs w:val="24"/>
        </w:rPr>
        <w:t xml:space="preserve"> 2-го</w:t>
      </w:r>
      <w:r w:rsidR="00D75DB0" w:rsidRPr="00FB5981">
        <w:rPr>
          <w:rFonts w:ascii="Arial" w:hAnsi="Arial" w:cs="Arial"/>
          <w:sz w:val="24"/>
          <w:szCs w:val="24"/>
        </w:rPr>
        <w:t xml:space="preserve"> сельсовета</w:t>
      </w:r>
      <w:r w:rsidR="00262D55" w:rsidRPr="00FB5981">
        <w:rPr>
          <w:rFonts w:ascii="Arial" w:hAnsi="Arial" w:cs="Arial"/>
          <w:sz w:val="24"/>
          <w:szCs w:val="24"/>
        </w:rPr>
        <w:t>.</w:t>
      </w:r>
      <w:r w:rsidR="00D75DB0" w:rsidRPr="00FB5981">
        <w:rPr>
          <w:rFonts w:ascii="Arial" w:hAnsi="Arial" w:cs="Arial"/>
          <w:sz w:val="24"/>
          <w:szCs w:val="24"/>
        </w:rPr>
        <w:t xml:space="preserve"> 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5.4.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5.4.1.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Жалоба в письменной форме на бумажном носителе может быть подана: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непосредственно в </w:t>
      </w:r>
      <w:r w:rsidR="00D75DB0" w:rsidRPr="00FB5981">
        <w:rPr>
          <w:rFonts w:ascii="Arial" w:hAnsi="Arial" w:cs="Arial"/>
          <w:sz w:val="24"/>
          <w:szCs w:val="24"/>
        </w:rPr>
        <w:t>администрацию;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почтовым отправлением по месту нахождения </w:t>
      </w:r>
      <w:r w:rsidR="00D75DB0" w:rsidRPr="00FB5981">
        <w:rPr>
          <w:rFonts w:ascii="Arial" w:hAnsi="Arial" w:cs="Arial"/>
          <w:sz w:val="24"/>
          <w:szCs w:val="24"/>
        </w:rPr>
        <w:t>администрации</w:t>
      </w:r>
      <w:r w:rsidRPr="00FB5981">
        <w:rPr>
          <w:rFonts w:ascii="Arial" w:hAnsi="Arial" w:cs="Arial"/>
          <w:sz w:val="24"/>
          <w:szCs w:val="24"/>
        </w:rPr>
        <w:t>;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в ходе личного приема </w:t>
      </w:r>
      <w:r w:rsidR="00D75DB0" w:rsidRPr="00FB5981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="00FB5981" w:rsidRPr="00FB5981">
        <w:rPr>
          <w:rFonts w:ascii="Arial" w:hAnsi="Arial" w:cs="Arial"/>
          <w:sz w:val="24"/>
          <w:szCs w:val="24"/>
        </w:rPr>
        <w:t>Сибирцевского</w:t>
      </w:r>
      <w:proofErr w:type="spellEnd"/>
      <w:r w:rsidR="00FB5981" w:rsidRPr="00FB5981">
        <w:rPr>
          <w:rFonts w:ascii="Arial" w:hAnsi="Arial" w:cs="Arial"/>
          <w:sz w:val="24"/>
          <w:szCs w:val="24"/>
        </w:rPr>
        <w:t xml:space="preserve"> 2-го</w:t>
      </w:r>
      <w:r w:rsidR="00D75DB0" w:rsidRPr="00FB5981">
        <w:rPr>
          <w:rFonts w:ascii="Arial" w:hAnsi="Arial" w:cs="Arial"/>
          <w:sz w:val="24"/>
          <w:szCs w:val="24"/>
        </w:rPr>
        <w:t xml:space="preserve"> сельсовета;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через государственное автономное учреждение Новосибирской области "Многофункциональный центр организации предоставления государственных и муниципальных услуг Новосибирской области".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5.4.2.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В электронной форме жалоба может быть подана заявителем посредством: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официального сайта </w:t>
      </w:r>
      <w:r w:rsidR="00D75DB0" w:rsidRPr="00FB5981">
        <w:rPr>
          <w:rFonts w:ascii="Arial" w:hAnsi="Arial" w:cs="Arial"/>
          <w:sz w:val="24"/>
          <w:szCs w:val="24"/>
        </w:rPr>
        <w:t xml:space="preserve">администрации в </w:t>
      </w:r>
      <w:r w:rsidRPr="00FB5981">
        <w:rPr>
          <w:rFonts w:ascii="Arial" w:hAnsi="Arial" w:cs="Arial"/>
          <w:sz w:val="24"/>
          <w:szCs w:val="24"/>
        </w:rPr>
        <w:t>информационно-телекоммуникационной сети Интернет;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Единого портала государственных и муниципальных услуг.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При подаче жалобы в электронной форме документ, подтверждающий полномочия представителя, представляется в форме электронного документа, подписанного электронной подписью, вид которой предусмотрен законодательством </w:t>
      </w:r>
      <w:r w:rsidRPr="00FB5981">
        <w:rPr>
          <w:rFonts w:ascii="Arial" w:hAnsi="Arial" w:cs="Arial"/>
          <w:sz w:val="24"/>
          <w:szCs w:val="24"/>
        </w:rPr>
        <w:lastRenderedPageBreak/>
        <w:t>Российской Федерации, при этом документ, удостоверяющий личность заявителя, не требуется.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5.5.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Жалоба должна содержать: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B5981">
        <w:rPr>
          <w:rFonts w:ascii="Arial" w:hAnsi="Arial" w:cs="Arial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 (его представителю);</w:t>
      </w:r>
      <w:proofErr w:type="gramEnd"/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сведения об обжалуемых решениях и действиях (бездействии) </w:t>
      </w:r>
      <w:r w:rsidR="00D75DB0" w:rsidRPr="00FB5981">
        <w:rPr>
          <w:rFonts w:ascii="Arial" w:hAnsi="Arial" w:cs="Arial"/>
          <w:sz w:val="24"/>
          <w:szCs w:val="24"/>
        </w:rPr>
        <w:t xml:space="preserve">администрации, </w:t>
      </w:r>
      <w:r w:rsidRPr="00FB5981">
        <w:rPr>
          <w:rFonts w:ascii="Arial" w:hAnsi="Arial" w:cs="Arial"/>
          <w:sz w:val="24"/>
          <w:szCs w:val="24"/>
        </w:rPr>
        <w:t xml:space="preserve">должностного лица </w:t>
      </w:r>
      <w:r w:rsidR="00D75DB0" w:rsidRPr="00FB5981">
        <w:rPr>
          <w:rFonts w:ascii="Arial" w:hAnsi="Arial" w:cs="Arial"/>
          <w:sz w:val="24"/>
          <w:szCs w:val="24"/>
        </w:rPr>
        <w:t xml:space="preserve">администрации, </w:t>
      </w:r>
      <w:r w:rsidRPr="00FB5981">
        <w:rPr>
          <w:rFonts w:ascii="Arial" w:hAnsi="Arial" w:cs="Arial"/>
          <w:sz w:val="24"/>
          <w:szCs w:val="24"/>
        </w:rPr>
        <w:t>либо муниципального служащего;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D75DB0" w:rsidRPr="00FB5981">
        <w:rPr>
          <w:rFonts w:ascii="Arial" w:hAnsi="Arial" w:cs="Arial"/>
          <w:sz w:val="24"/>
          <w:szCs w:val="24"/>
        </w:rPr>
        <w:t>администрации</w:t>
      </w:r>
      <w:r w:rsidRPr="00FB5981">
        <w:rPr>
          <w:rFonts w:ascii="Arial" w:hAnsi="Arial" w:cs="Arial"/>
          <w:sz w:val="24"/>
          <w:szCs w:val="24"/>
        </w:rPr>
        <w:t xml:space="preserve">, должностного лица </w:t>
      </w:r>
      <w:r w:rsidR="00D75DB0" w:rsidRPr="00FB5981">
        <w:rPr>
          <w:rFonts w:ascii="Arial" w:hAnsi="Arial" w:cs="Arial"/>
          <w:sz w:val="24"/>
          <w:szCs w:val="24"/>
        </w:rPr>
        <w:t xml:space="preserve">администрации, </w:t>
      </w:r>
      <w:r w:rsidRPr="00FB5981">
        <w:rPr>
          <w:rFonts w:ascii="Arial" w:hAnsi="Arial" w:cs="Arial"/>
          <w:sz w:val="24"/>
          <w:szCs w:val="24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61495" w:rsidRPr="00FB5981" w:rsidRDefault="00D61495" w:rsidP="00C5211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5.6.</w:t>
      </w:r>
      <w:r w:rsidR="00EB2968" w:rsidRPr="00FB5981">
        <w:rPr>
          <w:rFonts w:ascii="Arial" w:hAnsi="Arial" w:cs="Arial"/>
          <w:sz w:val="24"/>
          <w:szCs w:val="24"/>
        </w:rPr>
        <w:t> </w:t>
      </w:r>
      <w:proofErr w:type="gramStart"/>
      <w:r w:rsidRPr="00FB5981">
        <w:rPr>
          <w:rFonts w:ascii="Arial" w:hAnsi="Arial" w:cs="Arial"/>
          <w:sz w:val="24"/>
          <w:szCs w:val="24"/>
        </w:rPr>
        <w:t xml:space="preserve">Жалоба, поступившая в </w:t>
      </w:r>
      <w:r w:rsidR="00D75DB0" w:rsidRPr="00FB5981">
        <w:rPr>
          <w:rFonts w:ascii="Arial" w:hAnsi="Arial" w:cs="Arial"/>
          <w:sz w:val="24"/>
          <w:szCs w:val="24"/>
        </w:rPr>
        <w:t xml:space="preserve">администрацию </w:t>
      </w:r>
      <w:r w:rsidRPr="00FB5981">
        <w:rPr>
          <w:rFonts w:ascii="Arial" w:hAnsi="Arial" w:cs="Arial"/>
          <w:sz w:val="24"/>
          <w:szCs w:val="24"/>
        </w:rPr>
        <w:t xml:space="preserve">подлежит рассмотрению в течение 15 рабочих дней со дня ее регистрации, а в случае обжалования отказа </w:t>
      </w:r>
      <w:r w:rsidR="00D75DB0" w:rsidRPr="00FB5981">
        <w:rPr>
          <w:rFonts w:ascii="Arial" w:hAnsi="Arial" w:cs="Arial"/>
          <w:sz w:val="24"/>
          <w:szCs w:val="24"/>
        </w:rPr>
        <w:t>администрацией</w:t>
      </w:r>
      <w:r w:rsidR="00C52117" w:rsidRPr="00FB5981">
        <w:rPr>
          <w:rFonts w:ascii="Arial" w:hAnsi="Arial" w:cs="Arial"/>
          <w:sz w:val="24"/>
          <w:szCs w:val="24"/>
        </w:rPr>
        <w:t>,</w:t>
      </w:r>
      <w:r w:rsidR="00D75DB0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 xml:space="preserve">должностного лица </w:t>
      </w:r>
      <w:r w:rsidR="00C52117" w:rsidRPr="00FB5981">
        <w:rPr>
          <w:rFonts w:ascii="Arial" w:hAnsi="Arial" w:cs="Arial"/>
          <w:sz w:val="24"/>
          <w:szCs w:val="24"/>
        </w:rPr>
        <w:t xml:space="preserve">администрации </w:t>
      </w:r>
      <w:r w:rsidRPr="00FB5981">
        <w:rPr>
          <w:rFonts w:ascii="Arial" w:hAnsi="Arial" w:cs="Arial"/>
          <w:sz w:val="24"/>
          <w:szCs w:val="24"/>
        </w:rPr>
        <w:t>в приеме документов у заявителя (его представителя) либо в</w:t>
      </w:r>
      <w:r w:rsidR="001C7625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D61495" w:rsidRPr="00FB5981" w:rsidRDefault="00C52117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20" w:name="Par302"/>
      <w:bookmarkEnd w:id="20"/>
      <w:r w:rsidRPr="00FB5981">
        <w:rPr>
          <w:rFonts w:ascii="Arial" w:hAnsi="Arial" w:cs="Arial"/>
          <w:sz w:val="24"/>
          <w:szCs w:val="24"/>
        </w:rPr>
        <w:t>5.7</w:t>
      </w:r>
      <w:r w:rsidR="00D61495" w:rsidRPr="00FB5981">
        <w:rPr>
          <w:rFonts w:ascii="Arial" w:hAnsi="Arial" w:cs="Arial"/>
          <w:sz w:val="24"/>
          <w:szCs w:val="24"/>
        </w:rPr>
        <w:t>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="00D61495" w:rsidRPr="00FB5981">
        <w:rPr>
          <w:rFonts w:ascii="Arial" w:hAnsi="Arial" w:cs="Arial"/>
          <w:sz w:val="24"/>
          <w:szCs w:val="24"/>
        </w:rPr>
        <w:t xml:space="preserve">По </w:t>
      </w:r>
      <w:r w:rsidRPr="00FB5981">
        <w:rPr>
          <w:rFonts w:ascii="Arial" w:hAnsi="Arial" w:cs="Arial"/>
          <w:sz w:val="24"/>
          <w:szCs w:val="24"/>
        </w:rPr>
        <w:t xml:space="preserve">результатам рассмотрения жалобы Глава </w:t>
      </w:r>
      <w:proofErr w:type="spellStart"/>
      <w:r w:rsidR="00FB5981" w:rsidRPr="00FB5981">
        <w:rPr>
          <w:rFonts w:ascii="Arial" w:hAnsi="Arial" w:cs="Arial"/>
          <w:sz w:val="24"/>
          <w:szCs w:val="24"/>
        </w:rPr>
        <w:t>Сибирцевского</w:t>
      </w:r>
      <w:proofErr w:type="spellEnd"/>
      <w:r w:rsidR="00FB5981" w:rsidRPr="00FB5981">
        <w:rPr>
          <w:rFonts w:ascii="Arial" w:hAnsi="Arial" w:cs="Arial"/>
          <w:sz w:val="24"/>
          <w:szCs w:val="24"/>
        </w:rPr>
        <w:t xml:space="preserve"> 2-го</w:t>
      </w:r>
      <w:r w:rsidRPr="00FB5981">
        <w:rPr>
          <w:rFonts w:ascii="Arial" w:hAnsi="Arial" w:cs="Arial"/>
          <w:sz w:val="24"/>
          <w:szCs w:val="24"/>
        </w:rPr>
        <w:t xml:space="preserve"> сельсовета</w:t>
      </w:r>
      <w:r w:rsidR="00D61495" w:rsidRPr="00FB5981">
        <w:rPr>
          <w:rFonts w:ascii="Arial" w:hAnsi="Arial" w:cs="Arial"/>
          <w:sz w:val="24"/>
          <w:szCs w:val="24"/>
        </w:rPr>
        <w:t xml:space="preserve"> принимает одно из следующих решений: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B5981">
        <w:rPr>
          <w:rFonts w:ascii="Arial" w:hAnsi="Arial" w:cs="Arial"/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</w:t>
      </w:r>
      <w:r w:rsidR="00C52117" w:rsidRPr="00FB5981">
        <w:rPr>
          <w:rFonts w:ascii="Arial" w:hAnsi="Arial" w:cs="Arial"/>
          <w:sz w:val="24"/>
          <w:szCs w:val="24"/>
        </w:rPr>
        <w:t xml:space="preserve">администрацией </w:t>
      </w:r>
      <w:r w:rsidRPr="00FB5981">
        <w:rPr>
          <w:rFonts w:ascii="Arial" w:hAnsi="Arial" w:cs="Arial"/>
          <w:sz w:val="24"/>
          <w:szCs w:val="24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 </w:t>
      </w:r>
      <w:r w:rsidR="00C52117" w:rsidRPr="00FB5981">
        <w:rPr>
          <w:rFonts w:ascii="Arial" w:hAnsi="Arial" w:cs="Arial"/>
          <w:sz w:val="24"/>
          <w:szCs w:val="24"/>
        </w:rPr>
        <w:t xml:space="preserve">администрации, </w:t>
      </w:r>
      <w:r w:rsidRPr="00FB5981">
        <w:rPr>
          <w:rFonts w:ascii="Arial" w:hAnsi="Arial" w:cs="Arial"/>
          <w:sz w:val="24"/>
          <w:szCs w:val="24"/>
        </w:rPr>
        <w:t>а также в иных формах;</w:t>
      </w:r>
      <w:proofErr w:type="gramEnd"/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отказывает в удовлетворении жалобы.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5.</w:t>
      </w:r>
      <w:r w:rsidR="00DC4573" w:rsidRPr="00FB5981">
        <w:rPr>
          <w:rFonts w:ascii="Arial" w:hAnsi="Arial" w:cs="Arial"/>
          <w:sz w:val="24"/>
          <w:szCs w:val="24"/>
        </w:rPr>
        <w:t>8</w:t>
      </w:r>
      <w:r w:rsidRPr="00FB5981">
        <w:rPr>
          <w:rFonts w:ascii="Arial" w:hAnsi="Arial" w:cs="Arial"/>
          <w:sz w:val="24"/>
          <w:szCs w:val="24"/>
        </w:rPr>
        <w:t>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5.</w:t>
      </w:r>
      <w:r w:rsidR="00DC4573" w:rsidRPr="00FB5981">
        <w:rPr>
          <w:rFonts w:ascii="Arial" w:hAnsi="Arial" w:cs="Arial"/>
          <w:sz w:val="24"/>
          <w:szCs w:val="24"/>
        </w:rPr>
        <w:t>9</w:t>
      </w:r>
      <w:r w:rsidRPr="00FB5981">
        <w:rPr>
          <w:rFonts w:ascii="Arial" w:hAnsi="Arial" w:cs="Arial"/>
          <w:sz w:val="24"/>
          <w:szCs w:val="24"/>
        </w:rPr>
        <w:t>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В письменном ответе по результатам рассмотрения жалобы указываются: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наименование </w:t>
      </w:r>
      <w:r w:rsidR="00DC4573" w:rsidRPr="00FB5981">
        <w:rPr>
          <w:rFonts w:ascii="Arial" w:hAnsi="Arial" w:cs="Arial"/>
          <w:sz w:val="24"/>
          <w:szCs w:val="24"/>
        </w:rPr>
        <w:t xml:space="preserve">администрации, </w:t>
      </w:r>
      <w:r w:rsidRPr="00FB5981">
        <w:rPr>
          <w:rFonts w:ascii="Arial" w:hAnsi="Arial" w:cs="Arial"/>
          <w:sz w:val="24"/>
          <w:szCs w:val="24"/>
        </w:rPr>
        <w:t>предоставляюще</w:t>
      </w:r>
      <w:r w:rsidR="00DC4573" w:rsidRPr="00FB5981">
        <w:rPr>
          <w:rFonts w:ascii="Arial" w:hAnsi="Arial" w:cs="Arial"/>
          <w:sz w:val="24"/>
          <w:szCs w:val="24"/>
        </w:rPr>
        <w:t>й</w:t>
      </w:r>
      <w:r w:rsidRPr="00FB5981">
        <w:rPr>
          <w:rFonts w:ascii="Arial" w:hAnsi="Arial" w:cs="Arial"/>
          <w:sz w:val="24"/>
          <w:szCs w:val="24"/>
        </w:rPr>
        <w:t xml:space="preserve"> муниципальную услугу, рассмотревше</w:t>
      </w:r>
      <w:r w:rsidR="00DC4573" w:rsidRPr="00FB5981">
        <w:rPr>
          <w:rFonts w:ascii="Arial" w:hAnsi="Arial" w:cs="Arial"/>
          <w:sz w:val="24"/>
          <w:szCs w:val="24"/>
        </w:rPr>
        <w:t>й</w:t>
      </w:r>
      <w:r w:rsidRPr="00FB5981">
        <w:rPr>
          <w:rFonts w:ascii="Arial" w:hAnsi="Arial" w:cs="Arial"/>
          <w:sz w:val="24"/>
          <w:szCs w:val="24"/>
        </w:rPr>
        <w:t xml:space="preserve"> жалобу, должность, фамилия, имя, отчество (при наличии) должностного лица </w:t>
      </w:r>
      <w:r w:rsidR="00DC4573" w:rsidRPr="00FB5981">
        <w:rPr>
          <w:rFonts w:ascii="Arial" w:hAnsi="Arial" w:cs="Arial"/>
          <w:sz w:val="24"/>
          <w:szCs w:val="24"/>
        </w:rPr>
        <w:t xml:space="preserve">администрации </w:t>
      </w:r>
      <w:r w:rsidRPr="00FB5981">
        <w:rPr>
          <w:rFonts w:ascii="Arial" w:hAnsi="Arial" w:cs="Arial"/>
          <w:sz w:val="24"/>
          <w:szCs w:val="24"/>
        </w:rPr>
        <w:t>принявшего решение по жалобе;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фамилия, имя, отчество (при наличии) или наименование заявителя;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основания для принятия решения по жалобе;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принятое по жалобе решение;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если жалоба признана обоснованной, - сроки устранения выявленных нарушений;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сведения о порядке обжалования принятого по жалобе решения.</w:t>
      </w:r>
    </w:p>
    <w:p w:rsidR="00D61495" w:rsidRPr="00FB5981" w:rsidRDefault="00DC4573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5.10</w:t>
      </w:r>
      <w:r w:rsidR="00D61495" w:rsidRPr="00FB5981">
        <w:rPr>
          <w:rFonts w:ascii="Arial" w:hAnsi="Arial" w:cs="Arial"/>
          <w:sz w:val="24"/>
          <w:szCs w:val="24"/>
        </w:rPr>
        <w:t>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="00D61495" w:rsidRPr="00FB5981">
        <w:rPr>
          <w:rFonts w:ascii="Arial" w:hAnsi="Arial" w:cs="Arial"/>
          <w:sz w:val="24"/>
          <w:szCs w:val="24"/>
        </w:rPr>
        <w:t xml:space="preserve">Если текст письменной жалобы не поддается прочтению, ответ на жалобу не </w:t>
      </w:r>
      <w:proofErr w:type="gramStart"/>
      <w:r w:rsidR="00D61495" w:rsidRPr="00FB5981">
        <w:rPr>
          <w:rFonts w:ascii="Arial" w:hAnsi="Arial" w:cs="Arial"/>
          <w:sz w:val="24"/>
          <w:szCs w:val="24"/>
        </w:rPr>
        <w:t>дается</w:t>
      </w:r>
      <w:proofErr w:type="gramEnd"/>
      <w:r w:rsidR="00D61495" w:rsidRPr="00FB5981">
        <w:rPr>
          <w:rFonts w:ascii="Arial" w:hAnsi="Arial" w:cs="Arial"/>
          <w:sz w:val="24"/>
          <w:szCs w:val="24"/>
        </w:rPr>
        <w:t xml:space="preserve"> и она не подлежит направлению на рассмотрение в </w:t>
      </w:r>
      <w:r w:rsidRPr="00FB5981">
        <w:rPr>
          <w:rFonts w:ascii="Arial" w:hAnsi="Arial" w:cs="Arial"/>
          <w:sz w:val="24"/>
          <w:szCs w:val="24"/>
        </w:rPr>
        <w:t>администрацию</w:t>
      </w:r>
      <w:r w:rsidR="00D61495" w:rsidRPr="00FB5981">
        <w:rPr>
          <w:rFonts w:ascii="Arial" w:hAnsi="Arial" w:cs="Arial"/>
          <w:sz w:val="24"/>
          <w:szCs w:val="24"/>
        </w:rPr>
        <w:t xml:space="preserve"> или должностному лицу в соответствии с их компетенцией, о чем в течение семи дней со дня регистрации жалобы в </w:t>
      </w:r>
      <w:r w:rsidRPr="00FB5981">
        <w:rPr>
          <w:rFonts w:ascii="Arial" w:hAnsi="Arial" w:cs="Arial"/>
          <w:sz w:val="24"/>
          <w:szCs w:val="24"/>
        </w:rPr>
        <w:t xml:space="preserve">администрации </w:t>
      </w:r>
      <w:r w:rsidR="00D61495" w:rsidRPr="00FB5981">
        <w:rPr>
          <w:rFonts w:ascii="Arial" w:hAnsi="Arial" w:cs="Arial"/>
          <w:sz w:val="24"/>
          <w:szCs w:val="24"/>
        </w:rPr>
        <w:t xml:space="preserve">сообщается заявителю, направившему жалобу, если его фамилия (наименование) и почтовый адрес (адрес местонахождения) </w:t>
      </w:r>
      <w:r w:rsidR="00D61495" w:rsidRPr="00FB5981">
        <w:rPr>
          <w:rFonts w:ascii="Arial" w:hAnsi="Arial" w:cs="Arial"/>
          <w:sz w:val="24"/>
          <w:szCs w:val="24"/>
        </w:rPr>
        <w:lastRenderedPageBreak/>
        <w:t>или адрес электронной почты поддаются прочтению.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Если в тексте жалобы содержатся </w:t>
      </w:r>
      <w:proofErr w:type="gramStart"/>
      <w:r w:rsidRPr="00FB5981">
        <w:rPr>
          <w:rFonts w:ascii="Arial" w:hAnsi="Arial" w:cs="Arial"/>
          <w:sz w:val="24"/>
          <w:szCs w:val="24"/>
        </w:rPr>
        <w:t>нецензурные</w:t>
      </w:r>
      <w:proofErr w:type="gramEnd"/>
      <w:r w:rsidRPr="00FB5981">
        <w:rPr>
          <w:rFonts w:ascii="Arial" w:hAnsi="Arial" w:cs="Arial"/>
          <w:sz w:val="24"/>
          <w:szCs w:val="24"/>
        </w:rPr>
        <w:t xml:space="preserve"> либо оскорбительные выражения, угрозы жизни, здоровью и имуществу должностного лица, а также членов его семьи, должностное лицо </w:t>
      </w:r>
      <w:r w:rsidR="00DC4573" w:rsidRPr="00FB5981">
        <w:rPr>
          <w:rFonts w:ascii="Arial" w:hAnsi="Arial" w:cs="Arial"/>
          <w:sz w:val="24"/>
          <w:szCs w:val="24"/>
        </w:rPr>
        <w:t xml:space="preserve">администрации </w:t>
      </w:r>
      <w:r w:rsidRPr="00FB5981">
        <w:rPr>
          <w:rFonts w:ascii="Arial" w:hAnsi="Arial" w:cs="Arial"/>
          <w:sz w:val="24"/>
          <w:szCs w:val="24"/>
        </w:rPr>
        <w:t>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Если в жалобе не указаны фамилия (наименование) заявителя, направившего жалобу,</w:t>
      </w:r>
      <w:r w:rsidR="001C7625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или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5.12.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5.13.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D61495" w:rsidRPr="00FB5981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5.14.</w:t>
      </w:r>
      <w:r w:rsidR="00EB2968" w:rsidRPr="00FB5981">
        <w:rPr>
          <w:rFonts w:ascii="Arial" w:hAnsi="Arial" w:cs="Arial"/>
          <w:sz w:val="24"/>
          <w:szCs w:val="24"/>
        </w:rPr>
        <w:t> </w:t>
      </w:r>
      <w:r w:rsidRPr="00FB5981">
        <w:rPr>
          <w:rFonts w:ascii="Arial" w:hAnsi="Arial" w:cs="Arial"/>
          <w:sz w:val="24"/>
          <w:szCs w:val="24"/>
        </w:rPr>
        <w:t>Заявитель вправе обжаловать решение по жалобе в судебном порядке в соответствии с законодательством Российской Федерации.</w:t>
      </w: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61495" w:rsidRPr="00FB5981" w:rsidRDefault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br w:type="page"/>
      </w:r>
    </w:p>
    <w:p w:rsidR="00763993" w:rsidRPr="00FB5981" w:rsidRDefault="00763993" w:rsidP="00D61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bookmarkStart w:id="21" w:name="Par297"/>
      <w:bookmarkEnd w:id="21"/>
      <w:r w:rsidRPr="00FB5981">
        <w:rPr>
          <w:rFonts w:ascii="Arial" w:hAnsi="Arial" w:cs="Arial"/>
          <w:sz w:val="24"/>
          <w:szCs w:val="24"/>
        </w:rPr>
        <w:t xml:space="preserve">Приложение </w:t>
      </w:r>
      <w:r w:rsidR="00DC4573" w:rsidRPr="00FB5981">
        <w:rPr>
          <w:rFonts w:ascii="Arial" w:hAnsi="Arial" w:cs="Arial"/>
          <w:sz w:val="24"/>
          <w:szCs w:val="24"/>
        </w:rPr>
        <w:t xml:space="preserve">№ </w:t>
      </w:r>
      <w:r w:rsidRPr="00FB5981">
        <w:rPr>
          <w:rFonts w:ascii="Arial" w:hAnsi="Arial" w:cs="Arial"/>
          <w:sz w:val="24"/>
          <w:szCs w:val="24"/>
        </w:rPr>
        <w:t>1</w:t>
      </w: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D61495" w:rsidRPr="00FB5981" w:rsidRDefault="00D61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по предоставлению разрешения </w:t>
      </w:r>
    </w:p>
    <w:p w:rsidR="00763993" w:rsidRPr="00FB5981" w:rsidRDefault="00D61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на ввод объекта в эксплуатацию</w:t>
      </w:r>
    </w:p>
    <w:p w:rsidR="00D61495" w:rsidRPr="00FB5981" w:rsidRDefault="00D61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C9E" w:rsidRPr="00FB5981" w:rsidRDefault="000E6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B5981">
        <w:rPr>
          <w:rFonts w:ascii="Arial" w:hAnsi="Arial" w:cs="Arial"/>
          <w:bCs/>
          <w:sz w:val="24"/>
          <w:szCs w:val="24"/>
        </w:rPr>
        <w:t>ФОРМА РАЗРЕШЕНИЯ НА ВВОД ОБЪЕКТА В ЭКСПЛУАТАЦИЮ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1495" w:rsidRPr="00FB5981" w:rsidRDefault="00D61495" w:rsidP="000E6C9E">
      <w:pPr>
        <w:pStyle w:val="ConsPlusNonformat"/>
        <w:ind w:left="5954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Кому _________________________________</w:t>
      </w:r>
    </w:p>
    <w:p w:rsidR="00D61495" w:rsidRPr="00FB5981" w:rsidRDefault="00D61495" w:rsidP="000E6C9E">
      <w:pPr>
        <w:pStyle w:val="ConsPlusNonformat"/>
        <w:ind w:left="5954"/>
        <w:jc w:val="center"/>
        <w:rPr>
          <w:rFonts w:ascii="Arial" w:hAnsi="Arial" w:cs="Arial"/>
          <w:sz w:val="24"/>
          <w:szCs w:val="24"/>
        </w:rPr>
      </w:pPr>
      <w:proofErr w:type="gramStart"/>
      <w:r w:rsidRPr="00FB5981">
        <w:rPr>
          <w:rFonts w:ascii="Arial" w:hAnsi="Arial" w:cs="Arial"/>
          <w:sz w:val="24"/>
          <w:szCs w:val="24"/>
        </w:rPr>
        <w:t>(наименование застройщика</w:t>
      </w:r>
      <w:proofErr w:type="gramEnd"/>
    </w:p>
    <w:p w:rsidR="00D61495" w:rsidRPr="00FB5981" w:rsidRDefault="00D61495" w:rsidP="000E6C9E">
      <w:pPr>
        <w:pStyle w:val="ConsPlusNonformat"/>
        <w:ind w:left="5954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______________________________________</w:t>
      </w:r>
    </w:p>
    <w:p w:rsidR="00D61495" w:rsidRPr="00FB5981" w:rsidRDefault="00D61495" w:rsidP="000E6C9E">
      <w:pPr>
        <w:pStyle w:val="ConsPlusNonformat"/>
        <w:ind w:left="5954"/>
        <w:jc w:val="center"/>
        <w:rPr>
          <w:rFonts w:ascii="Arial" w:hAnsi="Arial" w:cs="Arial"/>
          <w:sz w:val="24"/>
          <w:szCs w:val="24"/>
        </w:rPr>
      </w:pPr>
      <w:proofErr w:type="gramStart"/>
      <w:r w:rsidRPr="00FB5981">
        <w:rPr>
          <w:rFonts w:ascii="Arial" w:hAnsi="Arial" w:cs="Arial"/>
          <w:sz w:val="24"/>
          <w:szCs w:val="24"/>
        </w:rPr>
        <w:t>(фамилия, имя, отчество - для граждан,</w:t>
      </w:r>
      <w:proofErr w:type="gramEnd"/>
    </w:p>
    <w:p w:rsidR="00D61495" w:rsidRPr="00FB5981" w:rsidRDefault="00D61495" w:rsidP="000E6C9E">
      <w:pPr>
        <w:pStyle w:val="ConsPlusNonformat"/>
        <w:ind w:left="5954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______________________________________</w:t>
      </w:r>
    </w:p>
    <w:p w:rsidR="00D61495" w:rsidRPr="00FB5981" w:rsidRDefault="00D61495" w:rsidP="000E6C9E">
      <w:pPr>
        <w:pStyle w:val="ConsPlusNonformat"/>
        <w:ind w:left="5954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полное наименование организации - </w:t>
      </w:r>
      <w:proofErr w:type="gramStart"/>
      <w:r w:rsidRPr="00FB5981">
        <w:rPr>
          <w:rFonts w:ascii="Arial" w:hAnsi="Arial" w:cs="Arial"/>
          <w:sz w:val="24"/>
          <w:szCs w:val="24"/>
        </w:rPr>
        <w:t>для</w:t>
      </w:r>
      <w:proofErr w:type="gramEnd"/>
    </w:p>
    <w:p w:rsidR="00D61495" w:rsidRPr="00FB5981" w:rsidRDefault="00D61495" w:rsidP="000E6C9E">
      <w:pPr>
        <w:pStyle w:val="ConsPlusNonformat"/>
        <w:ind w:left="5954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______________________________________</w:t>
      </w:r>
    </w:p>
    <w:p w:rsidR="00D61495" w:rsidRPr="00FB5981" w:rsidRDefault="00D61495" w:rsidP="000E6C9E">
      <w:pPr>
        <w:pStyle w:val="ConsPlusNonformat"/>
        <w:ind w:left="5954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юридических лиц), его почтовый индекс</w:t>
      </w:r>
    </w:p>
    <w:p w:rsidR="00D61495" w:rsidRPr="00FB5981" w:rsidRDefault="00D61495" w:rsidP="000E6C9E">
      <w:pPr>
        <w:pStyle w:val="ConsPlusNonformat"/>
        <w:ind w:left="5954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__________________________________ </w:t>
      </w:r>
      <w:hyperlink w:anchor="Par561" w:history="1">
        <w:r w:rsidRPr="00FB5981">
          <w:rPr>
            <w:rFonts w:ascii="Arial" w:hAnsi="Arial" w:cs="Arial"/>
            <w:sz w:val="24"/>
            <w:szCs w:val="24"/>
          </w:rPr>
          <w:t>&lt;1&gt;</w:t>
        </w:r>
      </w:hyperlink>
    </w:p>
    <w:p w:rsidR="00D61495" w:rsidRPr="00FB5981" w:rsidRDefault="00D61495" w:rsidP="000E6C9E">
      <w:pPr>
        <w:pStyle w:val="ConsPlusNonformat"/>
        <w:ind w:left="5954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и адрес, адрес электронной почты)</w:t>
      </w:r>
    </w:p>
    <w:p w:rsidR="00D61495" w:rsidRPr="00FB5981" w:rsidRDefault="00D61495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61495" w:rsidRPr="00FB5981" w:rsidRDefault="00D61495" w:rsidP="000E6C9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РАЗРЕШЕНИЕ</w:t>
      </w:r>
    </w:p>
    <w:p w:rsidR="00D61495" w:rsidRPr="00FB5981" w:rsidRDefault="00D61495" w:rsidP="000E6C9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на ввод объекта в эксплуатацию</w:t>
      </w:r>
    </w:p>
    <w:p w:rsidR="00D61495" w:rsidRPr="00FB5981" w:rsidRDefault="00D61495" w:rsidP="000E6C9E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61495" w:rsidRPr="00FB5981" w:rsidRDefault="00D61495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Дата _______________ </w:t>
      </w:r>
      <w:hyperlink w:anchor="Par564" w:history="1">
        <w:r w:rsidRPr="00FB5981">
          <w:rPr>
            <w:rFonts w:ascii="Arial" w:hAnsi="Arial" w:cs="Arial"/>
            <w:sz w:val="24"/>
            <w:szCs w:val="24"/>
          </w:rPr>
          <w:t>&lt;2&gt;</w:t>
        </w:r>
      </w:hyperlink>
      <w:r w:rsidR="000E6C9E" w:rsidRPr="00FB5981">
        <w:rPr>
          <w:rFonts w:ascii="Arial" w:hAnsi="Arial" w:cs="Arial"/>
          <w:sz w:val="24"/>
          <w:szCs w:val="24"/>
        </w:rPr>
        <w:t>№</w:t>
      </w:r>
      <w:r w:rsidRPr="00FB5981">
        <w:rPr>
          <w:rFonts w:ascii="Arial" w:hAnsi="Arial" w:cs="Arial"/>
          <w:sz w:val="24"/>
          <w:szCs w:val="24"/>
        </w:rPr>
        <w:t xml:space="preserve"> ___________ </w:t>
      </w:r>
      <w:hyperlink w:anchor="Par565" w:history="1">
        <w:r w:rsidRPr="00FB5981">
          <w:rPr>
            <w:rFonts w:ascii="Arial" w:hAnsi="Arial" w:cs="Arial"/>
            <w:sz w:val="24"/>
            <w:szCs w:val="24"/>
          </w:rPr>
          <w:t>&lt;3&gt;</w:t>
        </w:r>
      </w:hyperlink>
    </w:p>
    <w:p w:rsidR="00D61495" w:rsidRPr="00FB5981" w:rsidRDefault="00D61495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61495" w:rsidRPr="00FB5981" w:rsidRDefault="00D61495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I. __________________________________________________________________</w:t>
      </w:r>
      <w:r w:rsidR="000E6C9E" w:rsidRPr="00FB5981">
        <w:rPr>
          <w:rFonts w:ascii="Arial" w:hAnsi="Arial" w:cs="Arial"/>
          <w:sz w:val="24"/>
          <w:szCs w:val="24"/>
        </w:rPr>
        <w:t>_________________________</w:t>
      </w:r>
      <w:r w:rsidRPr="00FB5981">
        <w:rPr>
          <w:rFonts w:ascii="Arial" w:hAnsi="Arial" w:cs="Arial"/>
          <w:sz w:val="24"/>
          <w:szCs w:val="24"/>
        </w:rPr>
        <w:t>______</w:t>
      </w:r>
    </w:p>
    <w:p w:rsidR="000E6C9E" w:rsidRPr="00FB5981" w:rsidRDefault="000E6C9E" w:rsidP="00BD3C7E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FB5981">
        <w:rPr>
          <w:rFonts w:ascii="Arial" w:hAnsi="Arial" w:cs="Arial"/>
          <w:sz w:val="24"/>
          <w:szCs w:val="24"/>
        </w:rPr>
        <w:t>(наименование органа местного самоуправления,</w:t>
      </w:r>
      <w:proofErr w:type="gramEnd"/>
    </w:p>
    <w:p w:rsidR="00D61495" w:rsidRPr="00FB5981" w:rsidRDefault="00D61495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61495" w:rsidRPr="00FB5981" w:rsidRDefault="00D61495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_________________________________________________________</w:t>
      </w:r>
      <w:r w:rsidR="000E6C9E" w:rsidRPr="00FB5981">
        <w:rPr>
          <w:rFonts w:ascii="Arial" w:hAnsi="Arial" w:cs="Arial"/>
          <w:sz w:val="24"/>
          <w:szCs w:val="24"/>
        </w:rPr>
        <w:t>________________________</w:t>
      </w:r>
      <w:r w:rsidRPr="00FB5981">
        <w:rPr>
          <w:rFonts w:ascii="Arial" w:hAnsi="Arial" w:cs="Arial"/>
          <w:sz w:val="24"/>
          <w:szCs w:val="24"/>
        </w:rPr>
        <w:t>__________________</w:t>
      </w:r>
    </w:p>
    <w:p w:rsidR="00D61495" w:rsidRPr="00FB5981" w:rsidRDefault="005E244C" w:rsidP="00BD3C7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осуществляющего </w:t>
      </w:r>
      <w:r w:rsidR="00176265" w:rsidRPr="00FB5981">
        <w:rPr>
          <w:rFonts w:ascii="Arial" w:hAnsi="Arial" w:cs="Arial"/>
          <w:sz w:val="24"/>
          <w:szCs w:val="24"/>
        </w:rPr>
        <w:t>предоставление</w:t>
      </w:r>
      <w:r w:rsidR="000E6C9E" w:rsidRPr="00FB5981">
        <w:rPr>
          <w:rFonts w:ascii="Arial" w:hAnsi="Arial" w:cs="Arial"/>
          <w:sz w:val="24"/>
          <w:szCs w:val="24"/>
        </w:rPr>
        <w:t xml:space="preserve"> разрешения на ввод объекта в эксплуатацию)</w:t>
      </w:r>
    </w:p>
    <w:p w:rsidR="00D61495" w:rsidRPr="00FB5981" w:rsidRDefault="00D61495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_____________________________________________________</w:t>
      </w:r>
      <w:r w:rsidR="000E6C9E" w:rsidRPr="00FB5981">
        <w:rPr>
          <w:rFonts w:ascii="Arial" w:hAnsi="Arial" w:cs="Arial"/>
          <w:sz w:val="24"/>
          <w:szCs w:val="24"/>
        </w:rPr>
        <w:t>________________________</w:t>
      </w:r>
      <w:r w:rsidRPr="00FB5981">
        <w:rPr>
          <w:rFonts w:ascii="Arial" w:hAnsi="Arial" w:cs="Arial"/>
          <w:sz w:val="24"/>
          <w:szCs w:val="24"/>
        </w:rPr>
        <w:t>______________________</w:t>
      </w:r>
    </w:p>
    <w:p w:rsidR="00D61495" w:rsidRPr="00FB5981" w:rsidRDefault="00BD3C7E" w:rsidP="00BD3C7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в </w:t>
      </w:r>
      <w:r w:rsidR="00D61495" w:rsidRPr="00FB5981">
        <w:rPr>
          <w:rFonts w:ascii="Arial" w:hAnsi="Arial" w:cs="Arial"/>
          <w:sz w:val="24"/>
          <w:szCs w:val="24"/>
        </w:rPr>
        <w:t xml:space="preserve">соответствии со </w:t>
      </w:r>
      <w:hyperlink r:id="rId20" w:history="1">
        <w:r w:rsidR="00D61495" w:rsidRPr="00FB5981">
          <w:rPr>
            <w:rFonts w:ascii="Arial" w:hAnsi="Arial" w:cs="Arial"/>
            <w:sz w:val="24"/>
            <w:szCs w:val="24"/>
          </w:rPr>
          <w:t>статьей 55</w:t>
        </w:r>
      </w:hyperlink>
      <w:r w:rsidR="00D61495" w:rsidRPr="00FB5981">
        <w:rPr>
          <w:rFonts w:ascii="Arial" w:hAnsi="Arial" w:cs="Arial"/>
          <w:sz w:val="24"/>
          <w:szCs w:val="24"/>
        </w:rPr>
        <w:t xml:space="preserve"> Градостроительного</w:t>
      </w:r>
      <w:r w:rsidR="00FB5981" w:rsidRPr="00FB5981">
        <w:rPr>
          <w:rFonts w:ascii="Arial" w:hAnsi="Arial" w:cs="Arial"/>
          <w:sz w:val="24"/>
          <w:szCs w:val="24"/>
        </w:rPr>
        <w:t xml:space="preserve"> </w:t>
      </w:r>
      <w:r w:rsidR="00D61495" w:rsidRPr="00FB5981">
        <w:rPr>
          <w:rFonts w:ascii="Arial" w:hAnsi="Arial" w:cs="Arial"/>
          <w:sz w:val="24"/>
          <w:szCs w:val="24"/>
        </w:rPr>
        <w:t>кодекса</w:t>
      </w:r>
      <w:r w:rsidR="00FB5981" w:rsidRPr="00FB5981">
        <w:rPr>
          <w:rFonts w:ascii="Arial" w:hAnsi="Arial" w:cs="Arial"/>
          <w:sz w:val="24"/>
          <w:szCs w:val="24"/>
        </w:rPr>
        <w:t xml:space="preserve"> </w:t>
      </w:r>
      <w:r w:rsidR="00D61495" w:rsidRPr="00FB5981">
        <w:rPr>
          <w:rFonts w:ascii="Arial" w:hAnsi="Arial" w:cs="Arial"/>
          <w:sz w:val="24"/>
          <w:szCs w:val="24"/>
        </w:rPr>
        <w:t>Российской</w:t>
      </w:r>
    </w:p>
    <w:p w:rsidR="00D61495" w:rsidRPr="00FB5981" w:rsidRDefault="00D61495" w:rsidP="00BD3C7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Федерации</w:t>
      </w:r>
      <w:r w:rsidR="00FB5981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разрешает</w:t>
      </w:r>
      <w:r w:rsidR="00FB5981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 xml:space="preserve">ввод в эксплуатацию </w:t>
      </w:r>
      <w:proofErr w:type="gramStart"/>
      <w:r w:rsidRPr="00FB5981">
        <w:rPr>
          <w:rFonts w:ascii="Arial" w:hAnsi="Arial" w:cs="Arial"/>
          <w:sz w:val="24"/>
          <w:szCs w:val="24"/>
        </w:rPr>
        <w:t>построенного</w:t>
      </w:r>
      <w:proofErr w:type="gramEnd"/>
      <w:r w:rsidRPr="00FB5981">
        <w:rPr>
          <w:rFonts w:ascii="Arial" w:hAnsi="Arial" w:cs="Arial"/>
          <w:sz w:val="24"/>
          <w:szCs w:val="24"/>
        </w:rPr>
        <w:t>, реконструированного</w:t>
      </w:r>
    </w:p>
    <w:p w:rsidR="00D61495" w:rsidRPr="00FB5981" w:rsidRDefault="00D61495" w:rsidP="00BD3C7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объекта капитального строительства; линейного объекта; объекта капитального</w:t>
      </w:r>
    </w:p>
    <w:p w:rsidR="00D61495" w:rsidRPr="00FB5981" w:rsidRDefault="00D61495" w:rsidP="00BD3C7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строительства,</w:t>
      </w:r>
      <w:r w:rsidR="00FB5981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входящего в состав линейного объекта; завершенного работами</w:t>
      </w:r>
    </w:p>
    <w:p w:rsidR="00D61495" w:rsidRPr="00FB5981" w:rsidRDefault="00D61495" w:rsidP="00BD3C7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по</w:t>
      </w:r>
      <w:r w:rsidR="00FB5981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сохранению</w:t>
      </w:r>
      <w:r w:rsidR="00FB5981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объекта</w:t>
      </w:r>
      <w:r w:rsidR="00FB5981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культурного</w:t>
      </w:r>
      <w:r w:rsidR="00FB5981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наследия,</w:t>
      </w:r>
      <w:r w:rsidR="00FB5981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при</w:t>
      </w:r>
      <w:r w:rsidR="00FB5981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которых затрагивались</w:t>
      </w:r>
    </w:p>
    <w:p w:rsidR="00D61495" w:rsidRPr="00FB5981" w:rsidRDefault="00D61495" w:rsidP="00E27A4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конструктивные</w:t>
      </w:r>
      <w:r w:rsidR="00FB5981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и</w:t>
      </w:r>
      <w:r w:rsidR="00FB5981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другие</w:t>
      </w:r>
      <w:r w:rsidR="00FB5981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характеристики надежности и безопасности объекта</w:t>
      </w:r>
      <w:hyperlink w:anchor="Par573" w:history="1">
        <w:r w:rsidRPr="00FB5981">
          <w:rPr>
            <w:rFonts w:ascii="Arial" w:hAnsi="Arial" w:cs="Arial"/>
            <w:sz w:val="24"/>
            <w:szCs w:val="24"/>
          </w:rPr>
          <w:t>&lt;4&gt;</w:t>
        </w:r>
      </w:hyperlink>
      <w:r w:rsidRPr="00FB5981">
        <w:rPr>
          <w:rFonts w:ascii="Arial" w:hAnsi="Arial" w:cs="Arial"/>
          <w:sz w:val="24"/>
          <w:szCs w:val="24"/>
        </w:rPr>
        <w:t>,</w:t>
      </w:r>
    </w:p>
    <w:p w:rsidR="00D61495" w:rsidRPr="00FB5981" w:rsidRDefault="00D61495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__________________________________________________</w:t>
      </w:r>
      <w:r w:rsidR="000E6C9E" w:rsidRPr="00FB5981">
        <w:rPr>
          <w:rFonts w:ascii="Arial" w:hAnsi="Arial" w:cs="Arial"/>
          <w:sz w:val="24"/>
          <w:szCs w:val="24"/>
        </w:rPr>
        <w:t>________________________</w:t>
      </w:r>
      <w:r w:rsidRPr="00FB5981">
        <w:rPr>
          <w:rFonts w:ascii="Arial" w:hAnsi="Arial" w:cs="Arial"/>
          <w:sz w:val="24"/>
          <w:szCs w:val="24"/>
        </w:rPr>
        <w:lastRenderedPageBreak/>
        <w:t>_________________________</w:t>
      </w:r>
    </w:p>
    <w:p w:rsidR="00D61495" w:rsidRPr="00FB5981" w:rsidRDefault="00D61495" w:rsidP="000E6C9E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FB5981">
        <w:rPr>
          <w:rFonts w:ascii="Arial" w:hAnsi="Arial" w:cs="Arial"/>
          <w:sz w:val="24"/>
          <w:szCs w:val="24"/>
        </w:rPr>
        <w:t>(наименование объекта (этапа)</w:t>
      </w:r>
      <w:proofErr w:type="gramEnd"/>
    </w:p>
    <w:p w:rsidR="00D61495" w:rsidRPr="00FB5981" w:rsidRDefault="00D61495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</w:t>
      </w:r>
      <w:r w:rsidR="000E6C9E" w:rsidRPr="00FB5981">
        <w:rPr>
          <w:rFonts w:ascii="Arial" w:hAnsi="Arial" w:cs="Arial"/>
          <w:sz w:val="24"/>
          <w:szCs w:val="24"/>
        </w:rPr>
        <w:t>________________________</w:t>
      </w:r>
      <w:r w:rsidRPr="00FB5981">
        <w:rPr>
          <w:rFonts w:ascii="Arial" w:hAnsi="Arial" w:cs="Arial"/>
          <w:sz w:val="24"/>
          <w:szCs w:val="24"/>
        </w:rPr>
        <w:t>_________________________________________</w:t>
      </w:r>
    </w:p>
    <w:p w:rsidR="00D61495" w:rsidRPr="00FB5981" w:rsidRDefault="00D61495" w:rsidP="000E6C9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капитального строительства</w:t>
      </w:r>
    </w:p>
    <w:p w:rsidR="00D61495" w:rsidRPr="00FB5981" w:rsidRDefault="00D61495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__________________________________________________</w:t>
      </w:r>
      <w:r w:rsidR="000E6C9E" w:rsidRPr="00FB5981">
        <w:rPr>
          <w:rFonts w:ascii="Arial" w:hAnsi="Arial" w:cs="Arial"/>
          <w:sz w:val="24"/>
          <w:szCs w:val="24"/>
        </w:rPr>
        <w:t>________________________</w:t>
      </w:r>
      <w:r w:rsidRPr="00FB5981">
        <w:rPr>
          <w:rFonts w:ascii="Arial" w:hAnsi="Arial" w:cs="Arial"/>
          <w:sz w:val="24"/>
          <w:szCs w:val="24"/>
        </w:rPr>
        <w:t xml:space="preserve">_____________________ </w:t>
      </w:r>
      <w:hyperlink w:anchor="Par574" w:history="1">
        <w:r w:rsidRPr="00FB5981">
          <w:rPr>
            <w:rFonts w:ascii="Arial" w:hAnsi="Arial" w:cs="Arial"/>
            <w:sz w:val="24"/>
            <w:szCs w:val="24"/>
          </w:rPr>
          <w:t>&lt;5&gt;</w:t>
        </w:r>
      </w:hyperlink>
    </w:p>
    <w:p w:rsidR="00D61495" w:rsidRPr="00FB5981" w:rsidRDefault="00D61495" w:rsidP="000E6C9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в соответствии с проектной документацией, кадастровый номер объекта)</w:t>
      </w:r>
    </w:p>
    <w:p w:rsidR="00D61495" w:rsidRPr="00FB5981" w:rsidRDefault="00D61495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61495" w:rsidRPr="00FB5981" w:rsidRDefault="00D61495" w:rsidP="000E6C9E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FB5981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FB5981">
        <w:rPr>
          <w:rFonts w:ascii="Arial" w:hAnsi="Arial" w:cs="Arial"/>
          <w:sz w:val="24"/>
          <w:szCs w:val="24"/>
        </w:rPr>
        <w:t xml:space="preserve"> по адресу:</w:t>
      </w:r>
    </w:p>
    <w:p w:rsidR="00D61495" w:rsidRPr="00FB5981" w:rsidRDefault="00D61495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61495" w:rsidRPr="00FB5981" w:rsidRDefault="00D61495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_______________________________________________________</w:t>
      </w:r>
      <w:r w:rsidR="000E6C9E" w:rsidRPr="00FB5981">
        <w:rPr>
          <w:rFonts w:ascii="Arial" w:hAnsi="Arial" w:cs="Arial"/>
          <w:sz w:val="24"/>
          <w:szCs w:val="24"/>
        </w:rPr>
        <w:t>________________________</w:t>
      </w:r>
      <w:r w:rsidRPr="00FB5981">
        <w:rPr>
          <w:rFonts w:ascii="Arial" w:hAnsi="Arial" w:cs="Arial"/>
          <w:sz w:val="24"/>
          <w:szCs w:val="24"/>
        </w:rPr>
        <w:t>____________________</w:t>
      </w:r>
    </w:p>
    <w:p w:rsidR="00D61495" w:rsidRPr="00FB5981" w:rsidRDefault="00D61495" w:rsidP="000E6C9E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FB5981">
        <w:rPr>
          <w:rFonts w:ascii="Arial" w:hAnsi="Arial" w:cs="Arial"/>
          <w:sz w:val="24"/>
          <w:szCs w:val="24"/>
        </w:rPr>
        <w:t>(адрес объекта капитального строительства в соответствии</w:t>
      </w:r>
      <w:proofErr w:type="gramEnd"/>
    </w:p>
    <w:p w:rsidR="00D61495" w:rsidRPr="00FB5981" w:rsidRDefault="00D61495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_______________________________________________________</w:t>
      </w:r>
      <w:r w:rsidR="000E6C9E" w:rsidRPr="00FB5981">
        <w:rPr>
          <w:rFonts w:ascii="Arial" w:hAnsi="Arial" w:cs="Arial"/>
          <w:sz w:val="24"/>
          <w:szCs w:val="24"/>
        </w:rPr>
        <w:t>________________________</w:t>
      </w:r>
      <w:r w:rsidRPr="00FB5981">
        <w:rPr>
          <w:rFonts w:ascii="Arial" w:hAnsi="Arial" w:cs="Arial"/>
          <w:sz w:val="24"/>
          <w:szCs w:val="24"/>
        </w:rPr>
        <w:t xml:space="preserve">________________ </w:t>
      </w:r>
      <w:hyperlink w:anchor="Par577" w:history="1">
        <w:r w:rsidRPr="00FB5981">
          <w:rPr>
            <w:rFonts w:ascii="Arial" w:hAnsi="Arial" w:cs="Arial"/>
            <w:sz w:val="24"/>
            <w:szCs w:val="24"/>
          </w:rPr>
          <w:t>&lt;6&gt;</w:t>
        </w:r>
      </w:hyperlink>
    </w:p>
    <w:p w:rsidR="00D61495" w:rsidRPr="00FB5981" w:rsidRDefault="00D61495" w:rsidP="000E6C9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с государственным адресным реестром с указанием реквизитов</w:t>
      </w:r>
    </w:p>
    <w:p w:rsidR="00D61495" w:rsidRPr="00FB5981" w:rsidRDefault="00D61495" w:rsidP="000E6C9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документов о присвоении, об изменении адреса)</w:t>
      </w:r>
    </w:p>
    <w:p w:rsidR="00D61495" w:rsidRPr="00FB5981" w:rsidRDefault="00D61495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на земельном участке (земельных участках) с кадастровым номером</w:t>
      </w:r>
      <w:hyperlink w:anchor="Par578" w:history="1">
        <w:r w:rsidRPr="00FB5981">
          <w:rPr>
            <w:rFonts w:ascii="Arial" w:hAnsi="Arial" w:cs="Arial"/>
            <w:sz w:val="24"/>
            <w:szCs w:val="24"/>
          </w:rPr>
          <w:t>&lt;7&gt;</w:t>
        </w:r>
      </w:hyperlink>
      <w:r w:rsidRPr="00FB5981">
        <w:rPr>
          <w:rFonts w:ascii="Arial" w:hAnsi="Arial" w:cs="Arial"/>
          <w:sz w:val="24"/>
          <w:szCs w:val="24"/>
        </w:rPr>
        <w:t>: ___</w:t>
      </w:r>
      <w:r w:rsidR="000E6C9E" w:rsidRPr="00FB5981">
        <w:rPr>
          <w:rFonts w:ascii="Arial" w:hAnsi="Arial" w:cs="Arial"/>
          <w:sz w:val="24"/>
          <w:szCs w:val="24"/>
        </w:rPr>
        <w:t>__________________</w:t>
      </w:r>
      <w:r w:rsidRPr="00FB5981">
        <w:rPr>
          <w:rFonts w:ascii="Arial" w:hAnsi="Arial" w:cs="Arial"/>
          <w:sz w:val="24"/>
          <w:szCs w:val="24"/>
        </w:rPr>
        <w:t>___</w:t>
      </w:r>
    </w:p>
    <w:p w:rsidR="00D61495" w:rsidRPr="00FB5981" w:rsidRDefault="00D61495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_____________________________________________________________</w:t>
      </w:r>
      <w:r w:rsidR="000E6C9E" w:rsidRPr="00FB5981">
        <w:rPr>
          <w:rFonts w:ascii="Arial" w:hAnsi="Arial" w:cs="Arial"/>
          <w:sz w:val="24"/>
          <w:szCs w:val="24"/>
        </w:rPr>
        <w:t>________________________</w:t>
      </w:r>
      <w:r w:rsidRPr="00FB5981">
        <w:rPr>
          <w:rFonts w:ascii="Arial" w:hAnsi="Arial" w:cs="Arial"/>
          <w:sz w:val="24"/>
          <w:szCs w:val="24"/>
        </w:rPr>
        <w:t>_____________.</w:t>
      </w:r>
    </w:p>
    <w:p w:rsidR="00D61495" w:rsidRPr="00FB5981" w:rsidRDefault="00D61495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строительный адрес </w:t>
      </w:r>
      <w:hyperlink w:anchor="Par579" w:history="1">
        <w:r w:rsidRPr="00FB5981">
          <w:rPr>
            <w:rFonts w:ascii="Arial" w:hAnsi="Arial" w:cs="Arial"/>
            <w:sz w:val="24"/>
            <w:szCs w:val="24"/>
          </w:rPr>
          <w:t>&lt;8&gt;</w:t>
        </w:r>
      </w:hyperlink>
      <w:r w:rsidRPr="00FB5981">
        <w:rPr>
          <w:rFonts w:ascii="Arial" w:hAnsi="Arial" w:cs="Arial"/>
          <w:sz w:val="24"/>
          <w:szCs w:val="24"/>
        </w:rPr>
        <w:t>: ____________________________</w:t>
      </w:r>
      <w:r w:rsidR="000E6C9E" w:rsidRPr="00FB5981">
        <w:rPr>
          <w:rFonts w:ascii="Arial" w:hAnsi="Arial" w:cs="Arial"/>
          <w:sz w:val="24"/>
          <w:szCs w:val="24"/>
        </w:rPr>
        <w:t>______________________</w:t>
      </w:r>
      <w:r w:rsidRPr="00FB5981">
        <w:rPr>
          <w:rFonts w:ascii="Arial" w:hAnsi="Arial" w:cs="Arial"/>
          <w:sz w:val="24"/>
          <w:szCs w:val="24"/>
        </w:rPr>
        <w:t>_______________________</w:t>
      </w:r>
    </w:p>
    <w:p w:rsidR="00D61495" w:rsidRPr="00FB5981" w:rsidRDefault="00D61495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___________________________________________________________</w:t>
      </w:r>
      <w:r w:rsidR="000E6C9E" w:rsidRPr="00FB5981">
        <w:rPr>
          <w:rFonts w:ascii="Arial" w:hAnsi="Arial" w:cs="Arial"/>
          <w:sz w:val="24"/>
          <w:szCs w:val="24"/>
        </w:rPr>
        <w:t>________________________</w:t>
      </w:r>
      <w:r w:rsidRPr="00FB5981">
        <w:rPr>
          <w:rFonts w:ascii="Arial" w:hAnsi="Arial" w:cs="Arial"/>
          <w:sz w:val="24"/>
          <w:szCs w:val="24"/>
        </w:rPr>
        <w:t>_______________.</w:t>
      </w:r>
    </w:p>
    <w:p w:rsidR="00D61495" w:rsidRPr="00FB5981" w:rsidRDefault="00D61495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61495" w:rsidRPr="00FB5981" w:rsidRDefault="000E6C9E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В отношении объекта капитального строительства выдано разрешение</w:t>
      </w:r>
      <w:r w:rsidR="00D61495" w:rsidRPr="00FB5981">
        <w:rPr>
          <w:rFonts w:ascii="Arial" w:hAnsi="Arial" w:cs="Arial"/>
          <w:sz w:val="24"/>
          <w:szCs w:val="24"/>
        </w:rPr>
        <w:t xml:space="preserve"> на</w:t>
      </w:r>
      <w:r w:rsidR="005E244C" w:rsidRPr="00FB5981">
        <w:rPr>
          <w:rFonts w:ascii="Arial" w:hAnsi="Arial" w:cs="Arial"/>
          <w:sz w:val="24"/>
          <w:szCs w:val="24"/>
        </w:rPr>
        <w:t xml:space="preserve"> </w:t>
      </w:r>
      <w:r w:rsidR="00D61495" w:rsidRPr="00FB5981">
        <w:rPr>
          <w:rFonts w:ascii="Arial" w:hAnsi="Arial" w:cs="Arial"/>
          <w:sz w:val="24"/>
          <w:szCs w:val="24"/>
        </w:rPr>
        <w:t xml:space="preserve">строительство, </w:t>
      </w:r>
      <w:r w:rsidRPr="00FB5981">
        <w:rPr>
          <w:rFonts w:ascii="Arial" w:hAnsi="Arial" w:cs="Arial"/>
          <w:sz w:val="24"/>
          <w:szCs w:val="24"/>
        </w:rPr>
        <w:t>№ ____________</w:t>
      </w:r>
      <w:r w:rsidR="00D61495" w:rsidRPr="00FB5981">
        <w:rPr>
          <w:rFonts w:ascii="Arial" w:hAnsi="Arial" w:cs="Arial"/>
          <w:sz w:val="24"/>
          <w:szCs w:val="24"/>
        </w:rPr>
        <w:t>_</w:t>
      </w:r>
      <w:r w:rsidRPr="00FB5981">
        <w:rPr>
          <w:rFonts w:ascii="Arial" w:hAnsi="Arial" w:cs="Arial"/>
          <w:sz w:val="24"/>
          <w:szCs w:val="24"/>
        </w:rPr>
        <w:t>____</w:t>
      </w:r>
      <w:r w:rsidR="00D61495" w:rsidRPr="00FB5981">
        <w:rPr>
          <w:rFonts w:ascii="Arial" w:hAnsi="Arial" w:cs="Arial"/>
          <w:sz w:val="24"/>
          <w:szCs w:val="24"/>
        </w:rPr>
        <w:t xml:space="preserve">__, дата выдачи </w:t>
      </w:r>
      <w:r w:rsidRPr="00FB5981">
        <w:rPr>
          <w:rFonts w:ascii="Arial" w:hAnsi="Arial" w:cs="Arial"/>
          <w:sz w:val="24"/>
          <w:szCs w:val="24"/>
        </w:rPr>
        <w:t>________________</w:t>
      </w:r>
      <w:r w:rsidR="00D61495" w:rsidRPr="00FB5981">
        <w:rPr>
          <w:rFonts w:ascii="Arial" w:hAnsi="Arial" w:cs="Arial"/>
          <w:sz w:val="24"/>
          <w:szCs w:val="24"/>
        </w:rPr>
        <w:t>_</w:t>
      </w:r>
      <w:r w:rsidRPr="00FB5981">
        <w:rPr>
          <w:rFonts w:ascii="Arial" w:hAnsi="Arial" w:cs="Arial"/>
          <w:sz w:val="24"/>
          <w:szCs w:val="24"/>
        </w:rPr>
        <w:t>____, орган, выдавший</w:t>
      </w:r>
      <w:r w:rsidR="00D61495" w:rsidRPr="00FB5981">
        <w:rPr>
          <w:rFonts w:ascii="Arial" w:hAnsi="Arial" w:cs="Arial"/>
          <w:sz w:val="24"/>
          <w:szCs w:val="24"/>
        </w:rPr>
        <w:t xml:space="preserve"> разрешение</w:t>
      </w:r>
      <w:r w:rsidR="005E244C" w:rsidRPr="00FB5981">
        <w:rPr>
          <w:rFonts w:ascii="Arial" w:hAnsi="Arial" w:cs="Arial"/>
          <w:sz w:val="24"/>
          <w:szCs w:val="24"/>
        </w:rPr>
        <w:t xml:space="preserve"> </w:t>
      </w:r>
      <w:r w:rsidR="00D61495" w:rsidRPr="00FB5981">
        <w:rPr>
          <w:rFonts w:ascii="Arial" w:hAnsi="Arial" w:cs="Arial"/>
          <w:sz w:val="24"/>
          <w:szCs w:val="24"/>
        </w:rPr>
        <w:t>на строительство ___</w:t>
      </w:r>
      <w:r w:rsidRPr="00FB5981">
        <w:rPr>
          <w:rFonts w:ascii="Arial" w:hAnsi="Arial" w:cs="Arial"/>
          <w:sz w:val="24"/>
          <w:szCs w:val="24"/>
        </w:rPr>
        <w:t>______________________________________________________</w:t>
      </w:r>
      <w:r w:rsidR="00D61495" w:rsidRPr="00FB5981">
        <w:rPr>
          <w:rFonts w:ascii="Arial" w:hAnsi="Arial" w:cs="Arial"/>
          <w:sz w:val="24"/>
          <w:szCs w:val="24"/>
        </w:rPr>
        <w:t>___</w:t>
      </w:r>
      <w:r w:rsidRPr="00FB5981">
        <w:rPr>
          <w:rFonts w:ascii="Arial" w:hAnsi="Arial" w:cs="Arial"/>
          <w:sz w:val="24"/>
          <w:szCs w:val="24"/>
        </w:rPr>
        <w:t>_</w:t>
      </w:r>
      <w:r w:rsidR="00D61495" w:rsidRPr="00FB5981">
        <w:rPr>
          <w:rFonts w:ascii="Arial" w:hAnsi="Arial" w:cs="Arial"/>
          <w:sz w:val="24"/>
          <w:szCs w:val="24"/>
        </w:rPr>
        <w:t>__.</w:t>
      </w:r>
      <w:hyperlink w:anchor="Par580" w:history="1">
        <w:r w:rsidR="00D61495" w:rsidRPr="00FB5981">
          <w:rPr>
            <w:rFonts w:ascii="Arial" w:hAnsi="Arial" w:cs="Arial"/>
            <w:sz w:val="24"/>
            <w:szCs w:val="24"/>
          </w:rPr>
          <w:t>&lt;9&gt;</w:t>
        </w:r>
      </w:hyperlink>
    </w:p>
    <w:p w:rsidR="00D61495" w:rsidRPr="00FB5981" w:rsidRDefault="00D61495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61495" w:rsidRPr="00FB5981" w:rsidRDefault="00D61495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2" w:name="Par276"/>
      <w:bookmarkEnd w:id="22"/>
      <w:r w:rsidRPr="00FB5981">
        <w:rPr>
          <w:rFonts w:ascii="Arial" w:hAnsi="Arial" w:cs="Arial"/>
          <w:sz w:val="24"/>
          <w:szCs w:val="24"/>
        </w:rPr>
        <w:t>II. Сведения об объекте капитального строительства</w:t>
      </w:r>
      <w:hyperlink w:anchor="Par581" w:history="1">
        <w:r w:rsidRPr="00FB5981">
          <w:rPr>
            <w:rFonts w:ascii="Arial" w:hAnsi="Arial" w:cs="Arial"/>
            <w:sz w:val="24"/>
            <w:szCs w:val="24"/>
          </w:rPr>
          <w:t>&lt;10&gt;</w:t>
        </w:r>
      </w:hyperlink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29"/>
        <w:gridCol w:w="1294"/>
        <w:gridCol w:w="1531"/>
        <w:gridCol w:w="1474"/>
      </w:tblGrid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3" w:name="Par279"/>
            <w:bookmarkEnd w:id="23"/>
            <w:r w:rsidRPr="00FB598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4" w:name="Par280"/>
            <w:bookmarkEnd w:id="24"/>
            <w:r w:rsidRPr="00FB5981">
              <w:rPr>
                <w:rFonts w:ascii="Arial" w:hAnsi="Arial" w:cs="Arial"/>
                <w:sz w:val="24"/>
                <w:szCs w:val="24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5" w:name="Par281"/>
            <w:bookmarkEnd w:id="25"/>
            <w:r w:rsidRPr="00FB5981">
              <w:rPr>
                <w:rFonts w:ascii="Arial" w:hAnsi="Arial" w:cs="Arial"/>
                <w:sz w:val="24"/>
                <w:szCs w:val="24"/>
              </w:rPr>
              <w:t>Фактически</w:t>
            </w:r>
          </w:p>
        </w:tc>
      </w:tr>
      <w:tr w:rsidR="00D61495" w:rsidRPr="00FB5981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bookmarkStart w:id="26" w:name="Par282"/>
            <w:bookmarkEnd w:id="26"/>
            <w:r w:rsidRPr="00FB5981">
              <w:rPr>
                <w:rFonts w:ascii="Arial" w:hAnsi="Arial" w:cs="Arial"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 xml:space="preserve">Количество зданий, сооружений </w:t>
            </w:r>
            <w:hyperlink w:anchor="Par586" w:history="1">
              <w:r w:rsidRPr="00FB5981">
                <w:rPr>
                  <w:rFonts w:ascii="Arial" w:hAnsi="Arial" w:cs="Arial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bookmarkStart w:id="27" w:name="Par307"/>
            <w:bookmarkEnd w:id="27"/>
            <w:r w:rsidRPr="00FB5981">
              <w:rPr>
                <w:rFonts w:ascii="Arial" w:hAnsi="Arial" w:cs="Arial"/>
                <w:sz w:val="24"/>
                <w:szCs w:val="24"/>
              </w:rPr>
              <w:lastRenderedPageBreak/>
              <w:t>2. Объекты непроизводственного назначения</w:t>
            </w:r>
          </w:p>
        </w:tc>
      </w:tr>
      <w:tr w:rsidR="00D61495" w:rsidRPr="00FB5981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bookmarkStart w:id="28" w:name="Par308"/>
            <w:bookmarkEnd w:id="28"/>
            <w:r w:rsidRPr="00FB5981">
              <w:rPr>
                <w:rFonts w:ascii="Arial" w:hAnsi="Arial" w:cs="Arial"/>
                <w:sz w:val="24"/>
                <w:szCs w:val="24"/>
              </w:rPr>
              <w:t xml:space="preserve">2.1. </w:t>
            </w:r>
            <w:proofErr w:type="gramStart"/>
            <w:r w:rsidRPr="00FB5981">
              <w:rPr>
                <w:rFonts w:ascii="Arial" w:hAnsi="Arial" w:cs="Arial"/>
                <w:sz w:val="24"/>
                <w:szCs w:val="24"/>
              </w:rPr>
              <w:t>Нежилые объекты (объекты здравоохранения, образования, культуры, отдыха, спорта и т.д.)</w:t>
            </w:r>
            <w:proofErr w:type="gramEnd"/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  <w:proofErr w:type="gramStart"/>
            <w:r w:rsidRPr="00FB5981">
              <w:rPr>
                <w:rFonts w:ascii="Arial" w:hAnsi="Arial" w:cs="Arial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 xml:space="preserve">Иные показатели </w:t>
            </w:r>
            <w:hyperlink w:anchor="Par587" w:history="1">
              <w:r w:rsidRPr="00FB5981">
                <w:rPr>
                  <w:rFonts w:ascii="Arial" w:hAnsi="Arial" w:cs="Arial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bookmarkStart w:id="29" w:name="Par366"/>
            <w:bookmarkEnd w:id="29"/>
            <w:r w:rsidRPr="00FB5981">
              <w:rPr>
                <w:rFonts w:ascii="Arial" w:hAnsi="Arial" w:cs="Arial"/>
                <w:sz w:val="24"/>
                <w:szCs w:val="24"/>
              </w:rPr>
              <w:t>2.2. Объекты жилищного фонда</w:t>
            </w: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  <w:proofErr w:type="gramStart"/>
            <w:r w:rsidRPr="00FB5981">
              <w:rPr>
                <w:rFonts w:ascii="Arial" w:hAnsi="Arial" w:cs="Arial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Количество квартир/общая площадь, всего</w:t>
            </w:r>
          </w:p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lastRenderedPageBreak/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 xml:space="preserve">Иные показатели </w:t>
            </w:r>
            <w:hyperlink w:anchor="Par587" w:history="1">
              <w:r w:rsidRPr="00FB5981">
                <w:rPr>
                  <w:rFonts w:ascii="Arial" w:hAnsi="Arial" w:cs="Arial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bookmarkStart w:id="30" w:name="Par449"/>
            <w:bookmarkEnd w:id="30"/>
            <w:r w:rsidRPr="00FB5981">
              <w:rPr>
                <w:rFonts w:ascii="Arial" w:hAnsi="Arial" w:cs="Arial"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D61495" w:rsidRPr="00FB5981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lastRenderedPageBreak/>
              <w:t xml:space="preserve">Иные показатели </w:t>
            </w:r>
            <w:hyperlink w:anchor="Par587" w:history="1">
              <w:r w:rsidRPr="00FB5981">
                <w:rPr>
                  <w:rFonts w:ascii="Arial" w:hAnsi="Arial" w:cs="Arial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bookmarkStart w:id="31" w:name="Par499"/>
            <w:bookmarkEnd w:id="31"/>
            <w:r w:rsidRPr="00FB5981">
              <w:rPr>
                <w:rFonts w:ascii="Arial" w:hAnsi="Arial" w:cs="Arial"/>
                <w:sz w:val="24"/>
                <w:szCs w:val="24"/>
              </w:rPr>
              <w:t>4. Линейные объекты</w:t>
            </w: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 xml:space="preserve">Тип (КЛ, </w:t>
            </w:r>
            <w:proofErr w:type="gramStart"/>
            <w:r w:rsidRPr="00FB5981">
              <w:rPr>
                <w:rFonts w:ascii="Arial" w:hAnsi="Arial" w:cs="Arial"/>
                <w:sz w:val="24"/>
                <w:szCs w:val="24"/>
              </w:rPr>
              <w:t>ВЛ</w:t>
            </w:r>
            <w:proofErr w:type="gramEnd"/>
            <w:r w:rsidRPr="00FB5981">
              <w:rPr>
                <w:rFonts w:ascii="Arial" w:hAnsi="Arial" w:cs="Arial"/>
                <w:sz w:val="24"/>
                <w:szCs w:val="24"/>
              </w:rPr>
              <w:t>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 xml:space="preserve">Иные показатели </w:t>
            </w:r>
            <w:hyperlink w:anchor="Par587" w:history="1">
              <w:r w:rsidRPr="00FB5981">
                <w:rPr>
                  <w:rFonts w:ascii="Arial" w:hAnsi="Arial" w:cs="Arial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bookmarkStart w:id="32" w:name="Par528"/>
            <w:bookmarkEnd w:id="32"/>
            <w:r w:rsidRPr="00FB5981">
              <w:rPr>
                <w:rFonts w:ascii="Arial" w:hAnsi="Arial" w:cs="Arial"/>
                <w:sz w:val="24"/>
                <w:szCs w:val="24"/>
              </w:rPr>
              <w:t xml:space="preserve">5. Соответствие требованиям энергетической эффективности и требованиям оснащенности приборами учета используемых энергетических ресурсов </w:t>
            </w:r>
            <w:hyperlink w:anchor="Par588" w:history="1">
              <w:r w:rsidRPr="00FB5981">
                <w:rPr>
                  <w:rFonts w:ascii="Arial" w:hAnsi="Arial" w:cs="Arial"/>
                  <w:sz w:val="24"/>
                  <w:szCs w:val="24"/>
                </w:rPr>
                <w:t>&lt;13&gt;</w:t>
              </w:r>
            </w:hyperlink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 xml:space="preserve">Класс </w:t>
            </w:r>
            <w:proofErr w:type="spellStart"/>
            <w:r w:rsidRPr="00FB5981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FB5981">
              <w:rPr>
                <w:rFonts w:ascii="Arial" w:hAnsi="Arial" w:cs="Arial"/>
                <w:sz w:val="24"/>
                <w:szCs w:val="24"/>
              </w:rPr>
              <w:t xml:space="preserve">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кВт * ч/м</w:t>
            </w:r>
            <w:proofErr w:type="gramStart"/>
            <w:r w:rsidRPr="00FB5981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95" w:rsidRPr="00FB5981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FB5981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1495" w:rsidRPr="00FB5981" w:rsidRDefault="000E6C9E" w:rsidP="000E6C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Разрешение на ввод объекта в эксплуатацию недействительно</w:t>
      </w:r>
      <w:r w:rsidR="00D61495" w:rsidRPr="00FB59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1495" w:rsidRPr="00FB5981">
        <w:rPr>
          <w:rFonts w:ascii="Arial" w:hAnsi="Arial" w:cs="Arial"/>
          <w:sz w:val="24"/>
          <w:szCs w:val="24"/>
        </w:rPr>
        <w:t>безтехнического</w:t>
      </w:r>
      <w:proofErr w:type="spellEnd"/>
      <w:r w:rsidR="00D61495" w:rsidRPr="00FB5981">
        <w:rPr>
          <w:rFonts w:ascii="Arial" w:hAnsi="Arial" w:cs="Arial"/>
          <w:sz w:val="24"/>
          <w:szCs w:val="24"/>
        </w:rPr>
        <w:t xml:space="preserve"> плана </w:t>
      </w:r>
      <w:r w:rsidRPr="00FB5981">
        <w:rPr>
          <w:rFonts w:ascii="Arial" w:hAnsi="Arial" w:cs="Arial"/>
          <w:sz w:val="24"/>
          <w:szCs w:val="24"/>
        </w:rPr>
        <w:t>______________________________________________________________________________</w:t>
      </w:r>
      <w:hyperlink w:anchor="Par589" w:history="1">
        <w:r w:rsidR="00D61495" w:rsidRPr="00FB5981">
          <w:rPr>
            <w:rFonts w:ascii="Arial" w:hAnsi="Arial" w:cs="Arial"/>
            <w:sz w:val="24"/>
            <w:szCs w:val="24"/>
          </w:rPr>
          <w:t>&lt;14&gt;</w:t>
        </w:r>
      </w:hyperlink>
      <w:r w:rsidR="00D61495" w:rsidRPr="00FB5981">
        <w:rPr>
          <w:rFonts w:ascii="Arial" w:hAnsi="Arial" w:cs="Arial"/>
          <w:sz w:val="24"/>
          <w:szCs w:val="24"/>
        </w:rPr>
        <w:t>.</w:t>
      </w:r>
    </w:p>
    <w:p w:rsidR="00D61495" w:rsidRPr="00FB5981" w:rsidRDefault="00D61495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E6C9E" w:rsidRPr="00FB5981" w:rsidRDefault="000E6C9E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61495" w:rsidRPr="00FB5981" w:rsidRDefault="00D61495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</w:t>
      </w:r>
      <w:r w:rsidR="00FB5981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___________</w:t>
      </w:r>
      <w:r w:rsidR="00FB5981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________________________</w:t>
      </w:r>
    </w:p>
    <w:p w:rsidR="00D61495" w:rsidRPr="00FB5981" w:rsidRDefault="00D61495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FB5981">
        <w:rPr>
          <w:rFonts w:ascii="Arial" w:hAnsi="Arial" w:cs="Arial"/>
          <w:sz w:val="24"/>
          <w:szCs w:val="24"/>
        </w:rPr>
        <w:t>(должность уполномоченного</w:t>
      </w:r>
      <w:r w:rsidR="00FB5981" w:rsidRPr="00FB5981">
        <w:rPr>
          <w:rFonts w:ascii="Arial" w:hAnsi="Arial" w:cs="Arial"/>
          <w:sz w:val="24"/>
          <w:szCs w:val="24"/>
        </w:rPr>
        <w:t xml:space="preserve">   </w:t>
      </w:r>
      <w:r w:rsidRPr="00FB5981">
        <w:rPr>
          <w:rFonts w:ascii="Arial" w:hAnsi="Arial" w:cs="Arial"/>
          <w:sz w:val="24"/>
          <w:szCs w:val="24"/>
        </w:rPr>
        <w:t>(подпись)</w:t>
      </w:r>
      <w:r w:rsidR="00FB5981" w:rsidRPr="00FB5981">
        <w:rPr>
          <w:rFonts w:ascii="Arial" w:hAnsi="Arial" w:cs="Arial"/>
          <w:sz w:val="24"/>
          <w:szCs w:val="24"/>
        </w:rPr>
        <w:t xml:space="preserve">  </w:t>
      </w:r>
      <w:r w:rsidRPr="00FB5981">
        <w:rPr>
          <w:rFonts w:ascii="Arial" w:hAnsi="Arial" w:cs="Arial"/>
          <w:sz w:val="24"/>
          <w:szCs w:val="24"/>
        </w:rPr>
        <w:t>(расшифровка подписи)</w:t>
      </w:r>
      <w:proofErr w:type="gramEnd"/>
    </w:p>
    <w:p w:rsidR="00D61495" w:rsidRPr="00FB5981" w:rsidRDefault="00D61495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 сотрудника органа, осуществляющего</w:t>
      </w:r>
    </w:p>
    <w:p w:rsidR="00D61495" w:rsidRPr="00FB5981" w:rsidRDefault="00FB5981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  </w:t>
      </w:r>
      <w:r w:rsidR="00D61495" w:rsidRPr="00FB5981">
        <w:rPr>
          <w:rFonts w:ascii="Arial" w:hAnsi="Arial" w:cs="Arial"/>
          <w:sz w:val="24"/>
          <w:szCs w:val="24"/>
        </w:rPr>
        <w:t>выдачу разрешения на ввод</w:t>
      </w:r>
    </w:p>
    <w:p w:rsidR="00D61495" w:rsidRPr="00FB5981" w:rsidRDefault="00FB5981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  </w:t>
      </w:r>
      <w:r w:rsidR="00D61495" w:rsidRPr="00FB5981">
        <w:rPr>
          <w:rFonts w:ascii="Arial" w:hAnsi="Arial" w:cs="Arial"/>
          <w:sz w:val="24"/>
          <w:szCs w:val="24"/>
        </w:rPr>
        <w:t>объекта в эксплуатацию)</w:t>
      </w:r>
    </w:p>
    <w:p w:rsidR="00D61495" w:rsidRPr="00FB5981" w:rsidRDefault="00D61495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61495" w:rsidRPr="00FB5981" w:rsidRDefault="000E6C9E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«</w:t>
      </w:r>
      <w:r w:rsidR="00D61495" w:rsidRPr="00FB5981">
        <w:rPr>
          <w:rFonts w:ascii="Arial" w:hAnsi="Arial" w:cs="Arial"/>
          <w:sz w:val="24"/>
          <w:szCs w:val="24"/>
        </w:rPr>
        <w:t>__</w:t>
      </w:r>
      <w:r w:rsidRPr="00FB5981">
        <w:rPr>
          <w:rFonts w:ascii="Arial" w:hAnsi="Arial" w:cs="Arial"/>
          <w:sz w:val="24"/>
          <w:szCs w:val="24"/>
        </w:rPr>
        <w:t>__»</w:t>
      </w:r>
      <w:r w:rsidR="00D61495" w:rsidRPr="00FB5981">
        <w:rPr>
          <w:rFonts w:ascii="Arial" w:hAnsi="Arial" w:cs="Arial"/>
          <w:sz w:val="24"/>
          <w:szCs w:val="24"/>
        </w:rPr>
        <w:t xml:space="preserve"> _______________ 20__ г.</w:t>
      </w:r>
    </w:p>
    <w:p w:rsidR="00D61495" w:rsidRPr="00FB5981" w:rsidRDefault="00D61495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61495" w:rsidRPr="00FB5981" w:rsidRDefault="00D61495" w:rsidP="00D614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М.П.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4573" w:rsidRPr="00FB5981" w:rsidRDefault="00DC4573" w:rsidP="00D61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--------------------------------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3" w:name="Par561"/>
      <w:bookmarkEnd w:id="33"/>
      <w:r w:rsidRPr="00FB5981">
        <w:rPr>
          <w:rFonts w:ascii="Arial" w:hAnsi="Arial" w:cs="Arial"/>
          <w:sz w:val="24"/>
          <w:szCs w:val="24"/>
        </w:rPr>
        <w:t>&lt;1</w:t>
      </w:r>
      <w:proofErr w:type="gramStart"/>
      <w:r w:rsidRPr="00FB5981">
        <w:rPr>
          <w:rFonts w:ascii="Arial" w:hAnsi="Arial" w:cs="Arial"/>
          <w:sz w:val="24"/>
          <w:szCs w:val="24"/>
        </w:rPr>
        <w:t>&gt; У</w:t>
      </w:r>
      <w:proofErr w:type="gramEnd"/>
      <w:r w:rsidRPr="00FB5981">
        <w:rPr>
          <w:rFonts w:ascii="Arial" w:hAnsi="Arial" w:cs="Arial"/>
          <w:sz w:val="24"/>
          <w:szCs w:val="24"/>
        </w:rPr>
        <w:t>казываются: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- фамилия, имя, отчество (если имеется) гражданина, если основанием для </w:t>
      </w:r>
      <w:r w:rsidRPr="00FB5981">
        <w:rPr>
          <w:rFonts w:ascii="Arial" w:hAnsi="Arial" w:cs="Arial"/>
          <w:sz w:val="24"/>
          <w:szCs w:val="24"/>
        </w:rPr>
        <w:lastRenderedPageBreak/>
        <w:t>выдачи разрешения на ввод объекта в эксплуатацию является заявление физического лица;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- полное наименование организации в соответствии со </w:t>
      </w:r>
      <w:hyperlink r:id="rId21" w:history="1">
        <w:r w:rsidRPr="00FB5981">
          <w:rPr>
            <w:rFonts w:ascii="Arial" w:hAnsi="Arial" w:cs="Arial"/>
            <w:sz w:val="24"/>
            <w:szCs w:val="24"/>
          </w:rPr>
          <w:t>статьей 54</w:t>
        </w:r>
      </w:hyperlink>
      <w:r w:rsidRPr="00FB5981">
        <w:rPr>
          <w:rFonts w:ascii="Arial" w:hAnsi="Arial" w:cs="Arial"/>
          <w:sz w:val="24"/>
          <w:szCs w:val="24"/>
        </w:rPr>
        <w:t xml:space="preserve">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4" w:name="Par564"/>
      <w:bookmarkEnd w:id="34"/>
      <w:r w:rsidRPr="00FB5981">
        <w:rPr>
          <w:rFonts w:ascii="Arial" w:hAnsi="Arial" w:cs="Arial"/>
          <w:sz w:val="24"/>
          <w:szCs w:val="24"/>
        </w:rPr>
        <w:t>&lt;2</w:t>
      </w:r>
      <w:proofErr w:type="gramStart"/>
      <w:r w:rsidRPr="00FB5981">
        <w:rPr>
          <w:rFonts w:ascii="Arial" w:hAnsi="Arial" w:cs="Arial"/>
          <w:sz w:val="24"/>
          <w:szCs w:val="24"/>
        </w:rPr>
        <w:t>&gt; У</w:t>
      </w:r>
      <w:proofErr w:type="gramEnd"/>
      <w:r w:rsidRPr="00FB5981">
        <w:rPr>
          <w:rFonts w:ascii="Arial" w:hAnsi="Arial" w:cs="Arial"/>
          <w:sz w:val="24"/>
          <w:szCs w:val="24"/>
        </w:rPr>
        <w:t>казывается дата подписания разрешения на ввод объекта в эксплуатацию.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5" w:name="Par565"/>
      <w:bookmarkEnd w:id="35"/>
      <w:r w:rsidRPr="00FB5981">
        <w:rPr>
          <w:rFonts w:ascii="Arial" w:hAnsi="Arial" w:cs="Arial"/>
          <w:sz w:val="24"/>
          <w:szCs w:val="24"/>
        </w:rPr>
        <w:t>&lt;3</w:t>
      </w:r>
      <w:proofErr w:type="gramStart"/>
      <w:r w:rsidRPr="00FB5981">
        <w:rPr>
          <w:rFonts w:ascii="Arial" w:hAnsi="Arial" w:cs="Arial"/>
          <w:sz w:val="24"/>
          <w:szCs w:val="24"/>
        </w:rPr>
        <w:t>&gt; У</w:t>
      </w:r>
      <w:proofErr w:type="gramEnd"/>
      <w:r w:rsidRPr="00FB5981">
        <w:rPr>
          <w:rFonts w:ascii="Arial" w:hAnsi="Arial" w:cs="Arial"/>
          <w:sz w:val="24"/>
          <w:szCs w:val="24"/>
        </w:rPr>
        <w:t>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В случае</w:t>
      </w:r>
      <w:proofErr w:type="gramStart"/>
      <w:r w:rsidRPr="00FB5981">
        <w:rPr>
          <w:rFonts w:ascii="Arial" w:hAnsi="Arial" w:cs="Arial"/>
          <w:sz w:val="24"/>
          <w:szCs w:val="24"/>
        </w:rPr>
        <w:t>,</w:t>
      </w:r>
      <w:proofErr w:type="gramEnd"/>
      <w:r w:rsidRPr="00FB5981">
        <w:rPr>
          <w:rFonts w:ascii="Arial" w:hAnsi="Arial" w:cs="Arial"/>
          <w:sz w:val="24"/>
          <w:szCs w:val="24"/>
        </w:rPr>
        <w:t xml:space="preserve"> если объект расположен на территории двух и более субъектов Российской Федерации, указывается номер "00";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B5981">
        <w:rPr>
          <w:rFonts w:ascii="Arial" w:hAnsi="Arial" w:cs="Arial"/>
          <w:sz w:val="24"/>
          <w:szCs w:val="24"/>
        </w:rPr>
        <w:t>Б</w:t>
      </w:r>
      <w:proofErr w:type="gramEnd"/>
      <w:r w:rsidRPr="00FB5981">
        <w:rPr>
          <w:rFonts w:ascii="Arial" w:hAnsi="Arial" w:cs="Arial"/>
          <w:sz w:val="24"/>
          <w:szCs w:val="24"/>
        </w:rPr>
        <w:t xml:space="preserve">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 w:rsidRPr="00FB5981">
        <w:rPr>
          <w:rFonts w:ascii="Arial" w:hAnsi="Arial" w:cs="Arial"/>
          <w:sz w:val="24"/>
          <w:szCs w:val="24"/>
        </w:rPr>
        <w:t>,</w:t>
      </w:r>
      <w:proofErr w:type="gramEnd"/>
      <w:r w:rsidRPr="00FB5981">
        <w:rPr>
          <w:rFonts w:ascii="Arial" w:hAnsi="Arial" w:cs="Arial"/>
          <w:sz w:val="24"/>
          <w:szCs w:val="24"/>
        </w:rPr>
        <w:t xml:space="preserve"> если объект расположен на территории двух и более муниципальных образований, указывается номер "000";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Г - год выдачи разрешения на строительство (полностью).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Составные части номера отделяются друг от друга знаком "</w:t>
      </w:r>
      <w:proofErr w:type="gramStart"/>
      <w:r w:rsidRPr="00FB5981">
        <w:rPr>
          <w:rFonts w:ascii="Arial" w:hAnsi="Arial" w:cs="Arial"/>
          <w:sz w:val="24"/>
          <w:szCs w:val="24"/>
        </w:rPr>
        <w:t>-"</w:t>
      </w:r>
      <w:proofErr w:type="gramEnd"/>
      <w:r w:rsidRPr="00FB5981">
        <w:rPr>
          <w:rFonts w:ascii="Arial" w:hAnsi="Arial" w:cs="Arial"/>
          <w:sz w:val="24"/>
          <w:szCs w:val="24"/>
        </w:rPr>
        <w:t>. Цифровые индексы обозначаются арабскими цифрами.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Для федеральных органов исполнительной власти и Государственной корпорации по атомной энергии "</w:t>
      </w:r>
      <w:proofErr w:type="spellStart"/>
      <w:r w:rsidRPr="00FB5981">
        <w:rPr>
          <w:rFonts w:ascii="Arial" w:hAnsi="Arial" w:cs="Arial"/>
          <w:sz w:val="24"/>
          <w:szCs w:val="24"/>
        </w:rPr>
        <w:t>Росатом</w:t>
      </w:r>
      <w:proofErr w:type="spellEnd"/>
      <w:r w:rsidRPr="00FB5981">
        <w:rPr>
          <w:rFonts w:ascii="Arial" w:hAnsi="Arial" w:cs="Arial"/>
          <w:sz w:val="24"/>
          <w:szCs w:val="24"/>
        </w:rPr>
        <w:t>" в конце номера может указываться условное обозначение такого органа, Государственной корпорации по атомной энергии "</w:t>
      </w:r>
      <w:proofErr w:type="spellStart"/>
      <w:r w:rsidRPr="00FB5981">
        <w:rPr>
          <w:rFonts w:ascii="Arial" w:hAnsi="Arial" w:cs="Arial"/>
          <w:sz w:val="24"/>
          <w:szCs w:val="24"/>
        </w:rPr>
        <w:t>Росатом</w:t>
      </w:r>
      <w:proofErr w:type="spellEnd"/>
      <w:r w:rsidRPr="00FB5981">
        <w:rPr>
          <w:rFonts w:ascii="Arial" w:hAnsi="Arial" w:cs="Arial"/>
          <w:sz w:val="24"/>
          <w:szCs w:val="24"/>
        </w:rPr>
        <w:t xml:space="preserve">", </w:t>
      </w:r>
      <w:proofErr w:type="gramStart"/>
      <w:r w:rsidRPr="00FB5981">
        <w:rPr>
          <w:rFonts w:ascii="Arial" w:hAnsi="Arial" w:cs="Arial"/>
          <w:sz w:val="24"/>
          <w:szCs w:val="24"/>
        </w:rPr>
        <w:t>определяемый</w:t>
      </w:r>
      <w:proofErr w:type="gramEnd"/>
      <w:r w:rsidRPr="00FB5981">
        <w:rPr>
          <w:rFonts w:ascii="Arial" w:hAnsi="Arial" w:cs="Arial"/>
          <w:sz w:val="24"/>
          <w:szCs w:val="24"/>
        </w:rPr>
        <w:t xml:space="preserve"> ими самостоятельно.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6" w:name="Par573"/>
      <w:bookmarkEnd w:id="36"/>
      <w:r w:rsidRPr="00FB5981">
        <w:rPr>
          <w:rFonts w:ascii="Arial" w:hAnsi="Arial" w:cs="Arial"/>
          <w:sz w:val="24"/>
          <w:szCs w:val="24"/>
        </w:rPr>
        <w:t>&lt;4</w:t>
      </w:r>
      <w:proofErr w:type="gramStart"/>
      <w:r w:rsidRPr="00FB5981">
        <w:rPr>
          <w:rFonts w:ascii="Arial" w:hAnsi="Arial" w:cs="Arial"/>
          <w:sz w:val="24"/>
          <w:szCs w:val="24"/>
        </w:rPr>
        <w:t>&gt; О</w:t>
      </w:r>
      <w:proofErr w:type="gramEnd"/>
      <w:r w:rsidRPr="00FB5981">
        <w:rPr>
          <w:rFonts w:ascii="Arial" w:hAnsi="Arial" w:cs="Arial"/>
          <w:sz w:val="24"/>
          <w:szCs w:val="24"/>
        </w:rPr>
        <w:t>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7" w:name="Par574"/>
      <w:bookmarkEnd w:id="37"/>
      <w:r w:rsidRPr="00FB5981">
        <w:rPr>
          <w:rFonts w:ascii="Arial" w:hAnsi="Arial" w:cs="Arial"/>
          <w:sz w:val="24"/>
          <w:szCs w:val="24"/>
        </w:rPr>
        <w:t>&lt;5</w:t>
      </w:r>
      <w:proofErr w:type="gramStart"/>
      <w:r w:rsidRPr="00FB5981">
        <w:rPr>
          <w:rFonts w:ascii="Arial" w:hAnsi="Arial" w:cs="Arial"/>
          <w:sz w:val="24"/>
          <w:szCs w:val="24"/>
        </w:rPr>
        <w:t>&gt; В</w:t>
      </w:r>
      <w:proofErr w:type="gramEnd"/>
      <w:r w:rsidRPr="00FB5981">
        <w:rPr>
          <w:rFonts w:ascii="Arial" w:hAnsi="Arial" w:cs="Arial"/>
          <w:sz w:val="24"/>
          <w:szCs w:val="24"/>
        </w:rPr>
        <w:t xml:space="preserve">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8" w:name="Par577"/>
      <w:bookmarkEnd w:id="38"/>
      <w:r w:rsidRPr="00FB5981">
        <w:rPr>
          <w:rFonts w:ascii="Arial" w:hAnsi="Arial" w:cs="Arial"/>
          <w:sz w:val="24"/>
          <w:szCs w:val="24"/>
        </w:rPr>
        <w:t>&lt;6</w:t>
      </w:r>
      <w:proofErr w:type="gramStart"/>
      <w:r w:rsidRPr="00FB5981">
        <w:rPr>
          <w:rFonts w:ascii="Arial" w:hAnsi="Arial" w:cs="Arial"/>
          <w:sz w:val="24"/>
          <w:szCs w:val="24"/>
        </w:rPr>
        <w:t>&gt; У</w:t>
      </w:r>
      <w:proofErr w:type="gramEnd"/>
      <w:r w:rsidRPr="00FB5981">
        <w:rPr>
          <w:rFonts w:ascii="Arial" w:hAnsi="Arial" w:cs="Arial"/>
          <w:sz w:val="24"/>
          <w:szCs w:val="24"/>
        </w:rPr>
        <w:t>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 Российской Федерации и муниципального образования.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9" w:name="Par578"/>
      <w:bookmarkEnd w:id="39"/>
      <w:r w:rsidRPr="00FB5981">
        <w:rPr>
          <w:rFonts w:ascii="Arial" w:hAnsi="Arial" w:cs="Arial"/>
          <w:sz w:val="24"/>
          <w:szCs w:val="24"/>
        </w:rPr>
        <w:t>&lt;7</w:t>
      </w:r>
      <w:proofErr w:type="gramStart"/>
      <w:r w:rsidRPr="00FB5981">
        <w:rPr>
          <w:rFonts w:ascii="Arial" w:hAnsi="Arial" w:cs="Arial"/>
          <w:sz w:val="24"/>
          <w:szCs w:val="24"/>
        </w:rPr>
        <w:t>&gt; У</w:t>
      </w:r>
      <w:proofErr w:type="gramEnd"/>
      <w:r w:rsidRPr="00FB5981">
        <w:rPr>
          <w:rFonts w:ascii="Arial" w:hAnsi="Arial" w:cs="Arial"/>
          <w:sz w:val="24"/>
          <w:szCs w:val="24"/>
        </w:rPr>
        <w:t>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0" w:name="Par579"/>
      <w:bookmarkEnd w:id="40"/>
      <w:r w:rsidRPr="00FB5981">
        <w:rPr>
          <w:rFonts w:ascii="Arial" w:hAnsi="Arial" w:cs="Arial"/>
          <w:sz w:val="24"/>
          <w:szCs w:val="24"/>
        </w:rPr>
        <w:t>&lt;8</w:t>
      </w:r>
      <w:proofErr w:type="gramStart"/>
      <w:r w:rsidRPr="00FB5981">
        <w:rPr>
          <w:rFonts w:ascii="Arial" w:hAnsi="Arial" w:cs="Arial"/>
          <w:sz w:val="24"/>
          <w:szCs w:val="24"/>
        </w:rPr>
        <w:t>&gt; У</w:t>
      </w:r>
      <w:proofErr w:type="gramEnd"/>
      <w:r w:rsidRPr="00FB5981">
        <w:rPr>
          <w:rFonts w:ascii="Arial" w:hAnsi="Arial" w:cs="Arial"/>
          <w:sz w:val="24"/>
          <w:szCs w:val="24"/>
        </w:rPr>
        <w:t xml:space="preserve">казывается только в отношении объектов капитального строительства, разрешение на строительство которых выдано до вступления в силу </w:t>
      </w:r>
      <w:hyperlink r:id="rId22" w:history="1">
        <w:r w:rsidRPr="00FB5981">
          <w:rPr>
            <w:rFonts w:ascii="Arial" w:hAnsi="Arial" w:cs="Arial"/>
            <w:sz w:val="24"/>
            <w:szCs w:val="24"/>
          </w:rPr>
          <w:t>постановления</w:t>
        </w:r>
      </w:hyperlink>
      <w:r w:rsidRPr="00FB5981">
        <w:rPr>
          <w:rFonts w:ascii="Arial" w:hAnsi="Arial" w:cs="Arial"/>
          <w:sz w:val="24"/>
          <w:szCs w:val="24"/>
        </w:rPr>
        <w:t xml:space="preserve"> Правительства Российской Федерации от 19.11.2014 N 1221 "Об утверждении Правил присвоения, изменения и аннулирования адресов" (Собрание законодательства Российской Федерации, 2014, N 48, ст. 6861).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1" w:name="Par580"/>
      <w:bookmarkEnd w:id="41"/>
      <w:r w:rsidRPr="00FB5981">
        <w:rPr>
          <w:rFonts w:ascii="Arial" w:hAnsi="Arial" w:cs="Arial"/>
          <w:sz w:val="24"/>
          <w:szCs w:val="24"/>
        </w:rPr>
        <w:t>&lt;9</w:t>
      </w:r>
      <w:proofErr w:type="gramStart"/>
      <w:r w:rsidRPr="00FB5981">
        <w:rPr>
          <w:rFonts w:ascii="Arial" w:hAnsi="Arial" w:cs="Arial"/>
          <w:sz w:val="24"/>
          <w:szCs w:val="24"/>
        </w:rPr>
        <w:t>&gt; У</w:t>
      </w:r>
      <w:proofErr w:type="gramEnd"/>
      <w:r w:rsidRPr="00FB5981">
        <w:rPr>
          <w:rFonts w:ascii="Arial" w:hAnsi="Arial" w:cs="Arial"/>
          <w:sz w:val="24"/>
          <w:szCs w:val="24"/>
        </w:rPr>
        <w:t xml:space="preserve">казываются реквизиты (дата, номер) разрешения на строительство в соответствии со сведениями, содержащимися в информационных системах </w:t>
      </w:r>
      <w:r w:rsidRPr="00FB5981">
        <w:rPr>
          <w:rFonts w:ascii="Arial" w:hAnsi="Arial" w:cs="Arial"/>
          <w:sz w:val="24"/>
          <w:szCs w:val="24"/>
        </w:rPr>
        <w:lastRenderedPageBreak/>
        <w:t>обеспечения градостроительной деятельности.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2" w:name="Par581"/>
      <w:bookmarkEnd w:id="42"/>
      <w:r w:rsidRPr="00FB5981">
        <w:rPr>
          <w:rFonts w:ascii="Arial" w:hAnsi="Arial" w:cs="Arial"/>
          <w:sz w:val="24"/>
          <w:szCs w:val="24"/>
        </w:rPr>
        <w:t>&lt;10&gt;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В </w:t>
      </w:r>
      <w:hyperlink w:anchor="Par278" w:history="1">
        <w:r w:rsidRPr="00FB5981">
          <w:rPr>
            <w:rFonts w:ascii="Arial" w:hAnsi="Arial" w:cs="Arial"/>
            <w:sz w:val="24"/>
            <w:szCs w:val="24"/>
          </w:rPr>
          <w:t>столбце</w:t>
        </w:r>
      </w:hyperlink>
      <w:r w:rsidRPr="00FB5981">
        <w:rPr>
          <w:rFonts w:ascii="Arial" w:hAnsi="Arial" w:cs="Arial"/>
          <w:sz w:val="24"/>
          <w:szCs w:val="24"/>
        </w:rPr>
        <w:t xml:space="preserve"> "Наименование показателя" указываются показатели объекта капитального строительства;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в </w:t>
      </w:r>
      <w:hyperlink w:anchor="Par279" w:history="1">
        <w:r w:rsidRPr="00FB5981">
          <w:rPr>
            <w:rFonts w:ascii="Arial" w:hAnsi="Arial" w:cs="Arial"/>
            <w:sz w:val="24"/>
            <w:szCs w:val="24"/>
          </w:rPr>
          <w:t>столбце</w:t>
        </w:r>
      </w:hyperlink>
      <w:r w:rsidRPr="00FB5981">
        <w:rPr>
          <w:rFonts w:ascii="Arial" w:hAnsi="Arial" w:cs="Arial"/>
          <w:sz w:val="24"/>
          <w:szCs w:val="24"/>
        </w:rPr>
        <w:t xml:space="preserve"> "Единица измерения" указываются единицы измерения;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в </w:t>
      </w:r>
      <w:hyperlink w:anchor="Par280" w:history="1">
        <w:r w:rsidRPr="00FB5981">
          <w:rPr>
            <w:rFonts w:ascii="Arial" w:hAnsi="Arial" w:cs="Arial"/>
            <w:sz w:val="24"/>
            <w:szCs w:val="24"/>
          </w:rPr>
          <w:t>столбце</w:t>
        </w:r>
      </w:hyperlink>
      <w:r w:rsidRPr="00FB5981">
        <w:rPr>
          <w:rFonts w:ascii="Arial" w:hAnsi="Arial" w:cs="Arial"/>
          <w:sz w:val="24"/>
          <w:szCs w:val="24"/>
        </w:rPr>
        <w:t xml:space="preserve"> "По проекту" указывается показатель в определенных единицах измерения, соответствующих проектной документации;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в </w:t>
      </w:r>
      <w:hyperlink w:anchor="Par281" w:history="1">
        <w:r w:rsidRPr="00FB5981">
          <w:rPr>
            <w:rFonts w:ascii="Arial" w:hAnsi="Arial" w:cs="Arial"/>
            <w:sz w:val="24"/>
            <w:szCs w:val="24"/>
          </w:rPr>
          <w:t>столбце</w:t>
        </w:r>
      </w:hyperlink>
      <w:r w:rsidRPr="00FB5981">
        <w:rPr>
          <w:rFonts w:ascii="Arial" w:hAnsi="Arial" w:cs="Arial"/>
          <w:sz w:val="24"/>
          <w:szCs w:val="24"/>
        </w:rPr>
        <w:t xml:space="preserve"> "Фактически" указывается фактический показатель в определенных единицах измерения, соответствующих проектной документации.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3" w:name="Par586"/>
      <w:bookmarkEnd w:id="43"/>
      <w:r w:rsidRPr="00FB5981">
        <w:rPr>
          <w:rFonts w:ascii="Arial" w:hAnsi="Arial" w:cs="Arial"/>
          <w:sz w:val="24"/>
          <w:szCs w:val="24"/>
        </w:rPr>
        <w:t>&lt;11&gt; Количество вводимых в соответствии с решением в эксплуатацию зданий, сооружений, должно соответствовать количеству технических планов, сведения о которых приведены в строке "Разрешение на ввод объекта в эксплуатацию недействительно без технического плана".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4" w:name="Par587"/>
      <w:bookmarkEnd w:id="44"/>
      <w:r w:rsidRPr="00FB5981">
        <w:rPr>
          <w:rFonts w:ascii="Arial" w:hAnsi="Arial" w:cs="Arial"/>
          <w:sz w:val="24"/>
          <w:szCs w:val="24"/>
        </w:rPr>
        <w:t>&lt;12</w:t>
      </w:r>
      <w:proofErr w:type="gramStart"/>
      <w:r w:rsidRPr="00FB5981">
        <w:rPr>
          <w:rFonts w:ascii="Arial" w:hAnsi="Arial" w:cs="Arial"/>
          <w:sz w:val="24"/>
          <w:szCs w:val="24"/>
        </w:rPr>
        <w:t>&gt; У</w:t>
      </w:r>
      <w:proofErr w:type="gramEnd"/>
      <w:r w:rsidRPr="00FB5981">
        <w:rPr>
          <w:rFonts w:ascii="Arial" w:hAnsi="Arial" w:cs="Arial"/>
          <w:sz w:val="24"/>
          <w:szCs w:val="24"/>
        </w:rPr>
        <w:t>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5" w:name="Par588"/>
      <w:bookmarkEnd w:id="45"/>
      <w:r w:rsidRPr="00FB5981">
        <w:rPr>
          <w:rFonts w:ascii="Arial" w:hAnsi="Arial" w:cs="Arial"/>
          <w:sz w:val="24"/>
          <w:szCs w:val="24"/>
        </w:rPr>
        <w:t>&lt;13</w:t>
      </w:r>
      <w:proofErr w:type="gramStart"/>
      <w:r w:rsidRPr="00FB5981">
        <w:rPr>
          <w:rFonts w:ascii="Arial" w:hAnsi="Arial" w:cs="Arial"/>
          <w:sz w:val="24"/>
          <w:szCs w:val="24"/>
        </w:rPr>
        <w:t>&gt; В</w:t>
      </w:r>
      <w:proofErr w:type="gramEnd"/>
      <w:r w:rsidRPr="00FB5981">
        <w:rPr>
          <w:rFonts w:ascii="Arial" w:hAnsi="Arial" w:cs="Arial"/>
          <w:sz w:val="24"/>
          <w:szCs w:val="24"/>
        </w:rPr>
        <w:t xml:space="preserve"> отношении линейных объектов допускается заполнение не всех граф раздела.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6" w:name="Par589"/>
      <w:bookmarkEnd w:id="46"/>
      <w:r w:rsidRPr="00FB5981">
        <w:rPr>
          <w:rFonts w:ascii="Arial" w:hAnsi="Arial" w:cs="Arial"/>
          <w:sz w:val="24"/>
          <w:szCs w:val="24"/>
        </w:rPr>
        <w:t>&lt;14</w:t>
      </w:r>
      <w:proofErr w:type="gramStart"/>
      <w:r w:rsidRPr="00FB5981">
        <w:rPr>
          <w:rFonts w:ascii="Arial" w:hAnsi="Arial" w:cs="Arial"/>
          <w:sz w:val="24"/>
          <w:szCs w:val="24"/>
        </w:rPr>
        <w:t>&gt; У</w:t>
      </w:r>
      <w:proofErr w:type="gramEnd"/>
      <w:r w:rsidRPr="00FB5981">
        <w:rPr>
          <w:rFonts w:ascii="Arial" w:hAnsi="Arial" w:cs="Arial"/>
          <w:sz w:val="24"/>
          <w:szCs w:val="24"/>
        </w:rPr>
        <w:t>казывается: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дата подготовки технического плана;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фамилия, имя, отчество (при наличии) кадастрового инженера, его подготовившего;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D61495" w:rsidRPr="00FB5981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763993" w:rsidRPr="00FB5981" w:rsidRDefault="00D61495" w:rsidP="00524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br w:type="page"/>
      </w:r>
      <w:bookmarkStart w:id="47" w:name="Par304"/>
      <w:bookmarkEnd w:id="47"/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bookmarkStart w:id="48" w:name="Par361"/>
      <w:bookmarkEnd w:id="48"/>
      <w:r w:rsidRPr="00FB5981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DC4573" w:rsidRPr="00FB5981">
        <w:rPr>
          <w:rFonts w:ascii="Arial" w:hAnsi="Arial" w:cs="Arial"/>
          <w:sz w:val="24"/>
          <w:szCs w:val="24"/>
        </w:rPr>
        <w:t>№</w:t>
      </w:r>
      <w:r w:rsidRPr="00FB5981">
        <w:rPr>
          <w:rFonts w:ascii="Arial" w:hAnsi="Arial" w:cs="Arial"/>
          <w:sz w:val="24"/>
          <w:szCs w:val="24"/>
        </w:rPr>
        <w:t>2</w:t>
      </w: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524D3A" w:rsidRPr="00FB5981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по предоставлению разрешения </w:t>
      </w:r>
    </w:p>
    <w:p w:rsidR="00524D3A" w:rsidRPr="00FB5981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на ввод объекта в эксплуатацию</w:t>
      </w: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24D3A" w:rsidRPr="00FB5981" w:rsidRDefault="005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49" w:name="Par368"/>
      <w:bookmarkEnd w:id="49"/>
      <w:r w:rsidRPr="00FB5981">
        <w:rPr>
          <w:rFonts w:ascii="Arial" w:hAnsi="Arial" w:cs="Arial"/>
          <w:sz w:val="24"/>
          <w:szCs w:val="24"/>
        </w:rPr>
        <w:t>ОБРАЗЕЦ</w:t>
      </w: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уведомления об отказе в </w:t>
      </w:r>
      <w:r w:rsidR="00994E27" w:rsidRPr="00FB5981">
        <w:rPr>
          <w:rFonts w:ascii="Arial" w:hAnsi="Arial" w:cs="Arial"/>
          <w:sz w:val="24"/>
          <w:szCs w:val="24"/>
        </w:rPr>
        <w:t>предоставлении</w:t>
      </w:r>
      <w:r w:rsidRPr="00FB5981">
        <w:rPr>
          <w:rFonts w:ascii="Arial" w:hAnsi="Arial" w:cs="Arial"/>
          <w:sz w:val="24"/>
          <w:szCs w:val="24"/>
        </w:rPr>
        <w:t xml:space="preserve"> разрешения</w:t>
      </w: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на ввод объекта в эксплуатацию</w:t>
      </w: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63993" w:rsidRPr="00FB5981" w:rsidRDefault="007639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Реквизиты бланка</w:t>
      </w:r>
      <w:r w:rsidR="00FB5981" w:rsidRPr="00FB5981">
        <w:rPr>
          <w:rFonts w:ascii="Arial" w:hAnsi="Arial" w:cs="Arial"/>
          <w:sz w:val="24"/>
          <w:szCs w:val="24"/>
        </w:rPr>
        <w:t xml:space="preserve">    </w:t>
      </w:r>
      <w:r w:rsidRPr="00FB5981">
        <w:rPr>
          <w:rFonts w:ascii="Arial" w:hAnsi="Arial" w:cs="Arial"/>
          <w:sz w:val="24"/>
          <w:szCs w:val="24"/>
        </w:rPr>
        <w:t>Кому ________________________________</w:t>
      </w:r>
    </w:p>
    <w:p w:rsidR="00763993" w:rsidRPr="00FB5981" w:rsidRDefault="00763993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FB5981">
        <w:rPr>
          <w:rFonts w:ascii="Arial" w:hAnsi="Arial" w:cs="Arial"/>
          <w:sz w:val="24"/>
          <w:szCs w:val="24"/>
        </w:rPr>
        <w:t>(должность, Ф.И.О. руководителя</w:t>
      </w:r>
      <w:proofErr w:type="gramEnd"/>
    </w:p>
    <w:p w:rsidR="00763993" w:rsidRPr="00FB5981" w:rsidRDefault="00FB598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  </w:t>
      </w:r>
      <w:r w:rsidR="00763993" w:rsidRPr="00FB5981">
        <w:rPr>
          <w:rFonts w:ascii="Arial" w:hAnsi="Arial" w:cs="Arial"/>
          <w:sz w:val="24"/>
          <w:szCs w:val="24"/>
        </w:rPr>
        <w:t>(его представителя) застройщика,</w:t>
      </w:r>
    </w:p>
    <w:p w:rsidR="00763993" w:rsidRPr="00FB5981" w:rsidRDefault="00FB598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  </w:t>
      </w:r>
      <w:r w:rsidR="00763993" w:rsidRPr="00FB5981"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763993" w:rsidRPr="00FB5981" w:rsidRDefault="00FB598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       </w:t>
      </w:r>
      <w:r w:rsidR="00763993" w:rsidRPr="00FB5981">
        <w:rPr>
          <w:rFonts w:ascii="Arial" w:hAnsi="Arial" w:cs="Arial"/>
          <w:sz w:val="24"/>
          <w:szCs w:val="24"/>
        </w:rPr>
        <w:t xml:space="preserve">Ф.И.О. - для граждан, </w:t>
      </w:r>
      <w:proofErr w:type="gramStart"/>
      <w:r w:rsidR="00763993" w:rsidRPr="00FB5981">
        <w:rPr>
          <w:rFonts w:ascii="Arial" w:hAnsi="Arial" w:cs="Arial"/>
          <w:sz w:val="24"/>
          <w:szCs w:val="24"/>
        </w:rPr>
        <w:t>полное</w:t>
      </w:r>
      <w:proofErr w:type="gramEnd"/>
    </w:p>
    <w:p w:rsidR="00763993" w:rsidRPr="00FB5981" w:rsidRDefault="00FB598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        </w:t>
      </w:r>
      <w:r w:rsidR="00763993" w:rsidRPr="00FB5981">
        <w:rPr>
          <w:rFonts w:ascii="Arial" w:hAnsi="Arial" w:cs="Arial"/>
          <w:sz w:val="24"/>
          <w:szCs w:val="24"/>
        </w:rPr>
        <w:t>наименование</w:t>
      </w:r>
    </w:p>
    <w:p w:rsidR="00763993" w:rsidRPr="00FB5981" w:rsidRDefault="00FB598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 </w:t>
      </w:r>
      <w:r w:rsidR="00763993" w:rsidRPr="00FB5981"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763993" w:rsidRPr="00FB5981" w:rsidRDefault="00FB598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  </w:t>
      </w:r>
      <w:r w:rsidR="00763993" w:rsidRPr="00FB5981">
        <w:rPr>
          <w:rFonts w:ascii="Arial" w:hAnsi="Arial" w:cs="Arial"/>
          <w:sz w:val="24"/>
          <w:szCs w:val="24"/>
        </w:rPr>
        <w:t>организации - для юридических лиц,</w:t>
      </w:r>
    </w:p>
    <w:p w:rsidR="00763993" w:rsidRPr="00FB5981" w:rsidRDefault="00FB598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    </w:t>
      </w:r>
      <w:r w:rsidR="00763993" w:rsidRPr="00FB5981">
        <w:rPr>
          <w:rFonts w:ascii="Arial" w:hAnsi="Arial" w:cs="Arial"/>
          <w:sz w:val="24"/>
          <w:szCs w:val="24"/>
        </w:rPr>
        <w:t>_____________________________________</w:t>
      </w:r>
    </w:p>
    <w:p w:rsidR="00763993" w:rsidRPr="00FB5981" w:rsidRDefault="00FB598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     </w:t>
      </w:r>
      <w:r w:rsidR="00763993" w:rsidRPr="00FB5981">
        <w:rPr>
          <w:rFonts w:ascii="Arial" w:hAnsi="Arial" w:cs="Arial"/>
          <w:sz w:val="24"/>
          <w:szCs w:val="24"/>
        </w:rPr>
        <w:t>индекс, почтовый адрес)</w:t>
      </w:r>
    </w:p>
    <w:p w:rsidR="00763993" w:rsidRPr="00FB5981" w:rsidRDefault="00763993" w:rsidP="00524D3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63993" w:rsidRPr="00FB5981" w:rsidRDefault="00763993" w:rsidP="00524D3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УВЕДОМЛЕНИЕ</w:t>
      </w:r>
    </w:p>
    <w:p w:rsidR="00763993" w:rsidRPr="00FB5981" w:rsidRDefault="00763993" w:rsidP="00524D3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об отказе в </w:t>
      </w:r>
      <w:r w:rsidR="00994E27" w:rsidRPr="00FB5981">
        <w:rPr>
          <w:rFonts w:ascii="Arial" w:hAnsi="Arial" w:cs="Arial"/>
          <w:sz w:val="24"/>
          <w:szCs w:val="24"/>
        </w:rPr>
        <w:t>предоставлении</w:t>
      </w:r>
      <w:r w:rsidRPr="00FB5981">
        <w:rPr>
          <w:rFonts w:ascii="Arial" w:hAnsi="Arial" w:cs="Arial"/>
          <w:sz w:val="24"/>
          <w:szCs w:val="24"/>
        </w:rPr>
        <w:t xml:space="preserve"> разрешения на ввод объекта в эксплуатацию</w:t>
      </w:r>
    </w:p>
    <w:p w:rsidR="00763993" w:rsidRPr="00FB5981" w:rsidRDefault="0076399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63993" w:rsidRPr="00FB5981" w:rsidRDefault="007639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от _________________</w:t>
      </w:r>
      <w:r w:rsidR="00FB5981" w:rsidRPr="00FB5981">
        <w:rPr>
          <w:rFonts w:ascii="Arial" w:hAnsi="Arial" w:cs="Arial"/>
          <w:sz w:val="24"/>
          <w:szCs w:val="24"/>
        </w:rPr>
        <w:t xml:space="preserve">  </w:t>
      </w:r>
      <w:r w:rsidR="00524D3A" w:rsidRPr="00FB5981">
        <w:rPr>
          <w:rFonts w:ascii="Arial" w:hAnsi="Arial" w:cs="Arial"/>
          <w:sz w:val="24"/>
          <w:szCs w:val="24"/>
        </w:rPr>
        <w:t>№</w:t>
      </w:r>
      <w:r w:rsidRPr="00FB5981">
        <w:rPr>
          <w:rFonts w:ascii="Arial" w:hAnsi="Arial" w:cs="Arial"/>
          <w:sz w:val="24"/>
          <w:szCs w:val="24"/>
        </w:rPr>
        <w:t xml:space="preserve"> ______</w:t>
      </w:r>
      <w:r w:rsidR="00524D3A" w:rsidRPr="00FB5981">
        <w:rPr>
          <w:rFonts w:ascii="Arial" w:hAnsi="Arial" w:cs="Arial"/>
          <w:sz w:val="24"/>
          <w:szCs w:val="24"/>
        </w:rPr>
        <w:t>____</w:t>
      </w:r>
      <w:r w:rsidRPr="00FB5981">
        <w:rPr>
          <w:rFonts w:ascii="Arial" w:hAnsi="Arial" w:cs="Arial"/>
          <w:sz w:val="24"/>
          <w:szCs w:val="24"/>
        </w:rPr>
        <w:t>___</w:t>
      </w:r>
    </w:p>
    <w:p w:rsidR="00763993" w:rsidRPr="00FB5981" w:rsidRDefault="0076399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63993" w:rsidRPr="00FB5981" w:rsidRDefault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Вы обратились с заявлением от «</w:t>
      </w:r>
      <w:r w:rsidR="00763993" w:rsidRPr="00FB5981">
        <w:rPr>
          <w:rFonts w:ascii="Arial" w:hAnsi="Arial" w:cs="Arial"/>
          <w:sz w:val="24"/>
          <w:szCs w:val="24"/>
        </w:rPr>
        <w:t>_</w:t>
      </w:r>
      <w:r w:rsidRPr="00FB5981">
        <w:rPr>
          <w:rFonts w:ascii="Arial" w:hAnsi="Arial" w:cs="Arial"/>
          <w:sz w:val="24"/>
          <w:szCs w:val="24"/>
        </w:rPr>
        <w:t>_</w:t>
      </w:r>
      <w:r w:rsidR="00763993" w:rsidRPr="00FB5981">
        <w:rPr>
          <w:rFonts w:ascii="Arial" w:hAnsi="Arial" w:cs="Arial"/>
          <w:sz w:val="24"/>
          <w:szCs w:val="24"/>
        </w:rPr>
        <w:t>__</w:t>
      </w:r>
      <w:r w:rsidRPr="00FB5981">
        <w:rPr>
          <w:rFonts w:ascii="Arial" w:hAnsi="Arial" w:cs="Arial"/>
          <w:sz w:val="24"/>
          <w:szCs w:val="24"/>
        </w:rPr>
        <w:t>_</w:t>
      </w:r>
      <w:r w:rsidR="00763993" w:rsidRPr="00FB5981">
        <w:rPr>
          <w:rFonts w:ascii="Arial" w:hAnsi="Arial" w:cs="Arial"/>
          <w:sz w:val="24"/>
          <w:szCs w:val="24"/>
        </w:rPr>
        <w:t>_</w:t>
      </w:r>
      <w:r w:rsidRPr="00FB5981">
        <w:rPr>
          <w:rFonts w:ascii="Arial" w:hAnsi="Arial" w:cs="Arial"/>
          <w:sz w:val="24"/>
          <w:szCs w:val="24"/>
        </w:rPr>
        <w:t>»</w:t>
      </w:r>
      <w:r w:rsidR="00763993" w:rsidRPr="00FB5981">
        <w:rPr>
          <w:rFonts w:ascii="Arial" w:hAnsi="Arial" w:cs="Arial"/>
          <w:sz w:val="24"/>
          <w:szCs w:val="24"/>
        </w:rPr>
        <w:t xml:space="preserve"> ____</w:t>
      </w:r>
      <w:r w:rsidRPr="00FB5981">
        <w:rPr>
          <w:rFonts w:ascii="Arial" w:hAnsi="Arial" w:cs="Arial"/>
          <w:sz w:val="24"/>
          <w:szCs w:val="24"/>
        </w:rPr>
        <w:t>____</w:t>
      </w:r>
      <w:r w:rsidR="00763993" w:rsidRPr="00FB5981">
        <w:rPr>
          <w:rFonts w:ascii="Arial" w:hAnsi="Arial" w:cs="Arial"/>
          <w:sz w:val="24"/>
          <w:szCs w:val="24"/>
        </w:rPr>
        <w:t>_______</w:t>
      </w:r>
      <w:r w:rsidRPr="00FB5981">
        <w:rPr>
          <w:rFonts w:ascii="Arial" w:hAnsi="Arial" w:cs="Arial"/>
          <w:sz w:val="24"/>
          <w:szCs w:val="24"/>
        </w:rPr>
        <w:t>__</w:t>
      </w:r>
      <w:r w:rsidR="00763993" w:rsidRPr="00FB5981">
        <w:rPr>
          <w:rFonts w:ascii="Arial" w:hAnsi="Arial" w:cs="Arial"/>
          <w:sz w:val="24"/>
          <w:szCs w:val="24"/>
        </w:rPr>
        <w:t>_ 20_</w:t>
      </w:r>
      <w:r w:rsidRPr="00FB5981">
        <w:rPr>
          <w:rFonts w:ascii="Arial" w:hAnsi="Arial" w:cs="Arial"/>
          <w:sz w:val="24"/>
          <w:szCs w:val="24"/>
        </w:rPr>
        <w:t>___</w:t>
      </w:r>
      <w:r w:rsidR="00763993" w:rsidRPr="00FB5981">
        <w:rPr>
          <w:rFonts w:ascii="Arial" w:hAnsi="Arial" w:cs="Arial"/>
          <w:sz w:val="24"/>
          <w:szCs w:val="24"/>
        </w:rPr>
        <w:t xml:space="preserve">__ г. </w:t>
      </w:r>
      <w:r w:rsidRPr="00FB5981">
        <w:rPr>
          <w:rFonts w:ascii="Arial" w:hAnsi="Arial" w:cs="Arial"/>
          <w:sz w:val="24"/>
          <w:szCs w:val="24"/>
        </w:rPr>
        <w:t>№</w:t>
      </w:r>
      <w:r w:rsidR="00763993" w:rsidRPr="00FB5981">
        <w:rPr>
          <w:rFonts w:ascii="Arial" w:hAnsi="Arial" w:cs="Arial"/>
          <w:sz w:val="24"/>
          <w:szCs w:val="24"/>
        </w:rPr>
        <w:t xml:space="preserve"> _______</w:t>
      </w:r>
      <w:r w:rsidRPr="00FB5981">
        <w:rPr>
          <w:rFonts w:ascii="Arial" w:hAnsi="Arial" w:cs="Arial"/>
          <w:sz w:val="24"/>
          <w:szCs w:val="24"/>
        </w:rPr>
        <w:t>______</w:t>
      </w:r>
      <w:r w:rsidR="00763993" w:rsidRPr="00FB5981">
        <w:rPr>
          <w:rFonts w:ascii="Arial" w:hAnsi="Arial" w:cs="Arial"/>
          <w:sz w:val="24"/>
          <w:szCs w:val="24"/>
        </w:rPr>
        <w:t>_</w:t>
      </w:r>
    </w:p>
    <w:p w:rsidR="00524D3A" w:rsidRPr="00FB5981" w:rsidRDefault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63993" w:rsidRPr="00FB5981" w:rsidRDefault="007639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о </w:t>
      </w:r>
      <w:r w:rsidR="00994E27" w:rsidRPr="00FB5981">
        <w:rPr>
          <w:rFonts w:ascii="Arial" w:hAnsi="Arial" w:cs="Arial"/>
          <w:sz w:val="24"/>
          <w:szCs w:val="24"/>
        </w:rPr>
        <w:t>предоставлении</w:t>
      </w:r>
      <w:r w:rsidRPr="00FB5981">
        <w:rPr>
          <w:rFonts w:ascii="Arial" w:hAnsi="Arial" w:cs="Arial"/>
          <w:sz w:val="24"/>
          <w:szCs w:val="24"/>
        </w:rPr>
        <w:t xml:space="preserve"> разрешения на ввод объекта в эксплуатацию _______</w:t>
      </w:r>
      <w:r w:rsidR="00524D3A" w:rsidRPr="00FB5981">
        <w:rPr>
          <w:rFonts w:ascii="Arial" w:hAnsi="Arial" w:cs="Arial"/>
          <w:sz w:val="24"/>
          <w:szCs w:val="24"/>
        </w:rPr>
        <w:t>___________</w:t>
      </w:r>
      <w:r w:rsidRPr="00FB5981">
        <w:rPr>
          <w:rFonts w:ascii="Arial" w:hAnsi="Arial" w:cs="Arial"/>
          <w:sz w:val="24"/>
          <w:szCs w:val="24"/>
        </w:rPr>
        <w:t>_</w:t>
      </w:r>
      <w:r w:rsidR="00994E27" w:rsidRPr="00FB5981">
        <w:rPr>
          <w:rFonts w:ascii="Arial" w:hAnsi="Arial" w:cs="Arial"/>
          <w:sz w:val="24"/>
          <w:szCs w:val="24"/>
        </w:rPr>
        <w:t>____</w:t>
      </w:r>
      <w:r w:rsidRPr="00FB5981">
        <w:rPr>
          <w:rFonts w:ascii="Arial" w:hAnsi="Arial" w:cs="Arial"/>
          <w:sz w:val="24"/>
          <w:szCs w:val="24"/>
        </w:rPr>
        <w:t>_____</w:t>
      </w:r>
    </w:p>
    <w:p w:rsidR="00763993" w:rsidRPr="00FB5981" w:rsidRDefault="00763993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FB5981">
        <w:rPr>
          <w:rFonts w:ascii="Arial" w:hAnsi="Arial" w:cs="Arial"/>
          <w:sz w:val="24"/>
          <w:szCs w:val="24"/>
        </w:rPr>
        <w:t>(наименование объекта</w:t>
      </w:r>
      <w:proofErr w:type="gramEnd"/>
    </w:p>
    <w:p w:rsidR="00763993" w:rsidRPr="00FB5981" w:rsidRDefault="007639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_________________________________________________________</w:t>
      </w:r>
      <w:r w:rsidR="00524D3A" w:rsidRPr="00FB5981">
        <w:rPr>
          <w:rFonts w:ascii="Arial" w:hAnsi="Arial" w:cs="Arial"/>
          <w:sz w:val="24"/>
          <w:szCs w:val="24"/>
        </w:rPr>
        <w:t>_______</w:t>
      </w:r>
      <w:r w:rsidRPr="00FB5981">
        <w:rPr>
          <w:rFonts w:ascii="Arial" w:hAnsi="Arial" w:cs="Arial"/>
          <w:sz w:val="24"/>
          <w:szCs w:val="24"/>
        </w:rPr>
        <w:t>__________________</w:t>
      </w:r>
    </w:p>
    <w:p w:rsidR="00763993" w:rsidRPr="00FB5981" w:rsidRDefault="00763993" w:rsidP="00524D3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в соответствии с проектной документацией)</w:t>
      </w:r>
    </w:p>
    <w:p w:rsidR="00763993" w:rsidRPr="00FB5981" w:rsidRDefault="007639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524D3A" w:rsidRPr="00FB5981">
        <w:rPr>
          <w:rFonts w:ascii="Arial" w:hAnsi="Arial" w:cs="Arial"/>
          <w:sz w:val="24"/>
          <w:szCs w:val="24"/>
        </w:rPr>
        <w:t>________</w:t>
      </w:r>
      <w:r w:rsidRPr="00FB5981">
        <w:rPr>
          <w:rFonts w:ascii="Arial" w:hAnsi="Arial" w:cs="Arial"/>
          <w:sz w:val="24"/>
          <w:szCs w:val="24"/>
        </w:rPr>
        <w:t>________,</w:t>
      </w:r>
    </w:p>
    <w:p w:rsidR="00524D3A" w:rsidRPr="00FB5981" w:rsidRDefault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63993" w:rsidRPr="00FB5981" w:rsidRDefault="00763993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FB5981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FB5981">
        <w:rPr>
          <w:rFonts w:ascii="Arial" w:hAnsi="Arial" w:cs="Arial"/>
          <w:sz w:val="24"/>
          <w:szCs w:val="24"/>
        </w:rPr>
        <w:t xml:space="preserve"> по адресу: _________________________________________</w:t>
      </w:r>
      <w:r w:rsidR="00524D3A" w:rsidRPr="00FB5981">
        <w:rPr>
          <w:rFonts w:ascii="Arial" w:hAnsi="Arial" w:cs="Arial"/>
          <w:sz w:val="24"/>
          <w:szCs w:val="24"/>
        </w:rPr>
        <w:t>__________</w:t>
      </w:r>
      <w:r w:rsidRPr="00FB5981">
        <w:rPr>
          <w:rFonts w:ascii="Arial" w:hAnsi="Arial" w:cs="Arial"/>
          <w:sz w:val="24"/>
          <w:szCs w:val="24"/>
        </w:rPr>
        <w:t>_______.</w:t>
      </w:r>
    </w:p>
    <w:p w:rsidR="00763993" w:rsidRPr="00FB5981" w:rsidRDefault="007639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(строительный или почтовый адрес)</w:t>
      </w:r>
    </w:p>
    <w:p w:rsidR="00763993" w:rsidRPr="00FB5981" w:rsidRDefault="007639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По результатам рассмотрения заявления в соответствии с </w:t>
      </w:r>
      <w:hyperlink r:id="rId23" w:history="1">
        <w:r w:rsidRPr="00FB5981">
          <w:rPr>
            <w:rFonts w:ascii="Arial" w:hAnsi="Arial" w:cs="Arial"/>
            <w:sz w:val="24"/>
            <w:szCs w:val="24"/>
          </w:rPr>
          <w:t>частями 6</w:t>
        </w:r>
      </w:hyperlink>
      <w:r w:rsidRPr="00FB5981">
        <w:rPr>
          <w:rFonts w:ascii="Arial" w:hAnsi="Arial" w:cs="Arial"/>
          <w:sz w:val="24"/>
          <w:szCs w:val="24"/>
        </w:rPr>
        <w:t xml:space="preserve">, </w:t>
      </w:r>
      <w:hyperlink r:id="rId24" w:history="1">
        <w:r w:rsidRPr="00FB5981">
          <w:rPr>
            <w:rFonts w:ascii="Arial" w:hAnsi="Arial" w:cs="Arial"/>
            <w:sz w:val="24"/>
            <w:szCs w:val="24"/>
          </w:rPr>
          <w:t>7</w:t>
        </w:r>
      </w:hyperlink>
      <w:r w:rsidR="00524D3A" w:rsidRPr="00FB5981">
        <w:rPr>
          <w:rFonts w:ascii="Arial" w:hAnsi="Arial" w:cs="Arial"/>
          <w:sz w:val="24"/>
          <w:szCs w:val="24"/>
        </w:rPr>
        <w:t xml:space="preserve"> статьи 55 </w:t>
      </w:r>
      <w:r w:rsidRPr="00FB5981">
        <w:rPr>
          <w:rFonts w:ascii="Arial" w:hAnsi="Arial" w:cs="Arial"/>
          <w:sz w:val="24"/>
          <w:szCs w:val="24"/>
        </w:rPr>
        <w:t>Градостроительного</w:t>
      </w:r>
      <w:r w:rsidR="00FB5981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кодекса Российской Федерации Вам отказано в</w:t>
      </w:r>
      <w:r w:rsidR="00524D3A" w:rsidRPr="00FB5981">
        <w:rPr>
          <w:rFonts w:ascii="Arial" w:hAnsi="Arial" w:cs="Arial"/>
          <w:sz w:val="24"/>
          <w:szCs w:val="24"/>
        </w:rPr>
        <w:t xml:space="preserve"> выдаче разрешения</w:t>
      </w:r>
      <w:r w:rsidRPr="00FB5981">
        <w:rPr>
          <w:rFonts w:ascii="Arial" w:hAnsi="Arial" w:cs="Arial"/>
          <w:sz w:val="24"/>
          <w:szCs w:val="24"/>
        </w:rPr>
        <w:t xml:space="preserve"> на ввод объекта в эксплуатацию по следующим основаниям:</w:t>
      </w:r>
    </w:p>
    <w:p w:rsidR="00524D3A" w:rsidRPr="00FB5981" w:rsidRDefault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63993" w:rsidRPr="00FB5981" w:rsidRDefault="007639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524D3A" w:rsidRPr="00FB5981">
        <w:rPr>
          <w:rFonts w:ascii="Arial" w:hAnsi="Arial" w:cs="Arial"/>
          <w:sz w:val="24"/>
          <w:szCs w:val="24"/>
        </w:rPr>
        <w:t>_______</w:t>
      </w:r>
      <w:r w:rsidRPr="00FB5981">
        <w:rPr>
          <w:rFonts w:ascii="Arial" w:hAnsi="Arial" w:cs="Arial"/>
          <w:sz w:val="24"/>
          <w:szCs w:val="24"/>
        </w:rPr>
        <w:t>_______</w:t>
      </w:r>
    </w:p>
    <w:p w:rsidR="00524D3A" w:rsidRPr="00FB5981" w:rsidRDefault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63993" w:rsidRPr="00FB5981" w:rsidRDefault="007639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524D3A" w:rsidRPr="00FB5981">
        <w:rPr>
          <w:rFonts w:ascii="Arial" w:hAnsi="Arial" w:cs="Arial"/>
          <w:sz w:val="24"/>
          <w:szCs w:val="24"/>
        </w:rPr>
        <w:t>_______</w:t>
      </w:r>
      <w:r w:rsidRPr="00FB5981">
        <w:rPr>
          <w:rFonts w:ascii="Arial" w:hAnsi="Arial" w:cs="Arial"/>
          <w:sz w:val="24"/>
          <w:szCs w:val="24"/>
        </w:rPr>
        <w:t>________</w:t>
      </w:r>
    </w:p>
    <w:p w:rsidR="00524D3A" w:rsidRPr="00FB5981" w:rsidRDefault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63993" w:rsidRPr="00FB5981" w:rsidRDefault="007639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  <w:r w:rsidR="00524D3A" w:rsidRPr="00FB5981">
        <w:rPr>
          <w:rFonts w:ascii="Arial" w:hAnsi="Arial" w:cs="Arial"/>
          <w:sz w:val="24"/>
          <w:szCs w:val="24"/>
        </w:rPr>
        <w:t>________</w:t>
      </w:r>
      <w:r w:rsidRPr="00FB5981">
        <w:rPr>
          <w:rFonts w:ascii="Arial" w:hAnsi="Arial" w:cs="Arial"/>
          <w:sz w:val="24"/>
          <w:szCs w:val="24"/>
        </w:rPr>
        <w:t>________.</w:t>
      </w:r>
    </w:p>
    <w:p w:rsidR="00763993" w:rsidRPr="00FB5981" w:rsidRDefault="0076399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63993" w:rsidRPr="00FB5981" w:rsidRDefault="007639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</w:t>
      </w:r>
      <w:r w:rsidR="009F0E89" w:rsidRPr="00FB5981">
        <w:rPr>
          <w:rFonts w:ascii="Arial" w:hAnsi="Arial" w:cs="Arial"/>
          <w:sz w:val="24"/>
          <w:szCs w:val="24"/>
        </w:rPr>
        <w:t>_________</w:t>
      </w:r>
      <w:r w:rsidR="00FB5981" w:rsidRPr="00FB5981">
        <w:rPr>
          <w:rFonts w:ascii="Arial" w:hAnsi="Arial" w:cs="Arial"/>
          <w:sz w:val="24"/>
          <w:szCs w:val="24"/>
        </w:rPr>
        <w:t xml:space="preserve">        </w:t>
      </w:r>
      <w:r w:rsidR="009F0E89" w:rsidRPr="00FB5981">
        <w:rPr>
          <w:rFonts w:ascii="Arial" w:hAnsi="Arial" w:cs="Arial"/>
          <w:sz w:val="24"/>
          <w:szCs w:val="24"/>
        </w:rPr>
        <w:t xml:space="preserve"> ____________</w:t>
      </w:r>
      <w:r w:rsidR="00FB5981" w:rsidRPr="00FB5981">
        <w:rPr>
          <w:rFonts w:ascii="Arial" w:hAnsi="Arial" w:cs="Arial"/>
          <w:sz w:val="24"/>
          <w:szCs w:val="24"/>
        </w:rPr>
        <w:t xml:space="preserve">       </w:t>
      </w:r>
      <w:r w:rsidRPr="00FB5981">
        <w:rPr>
          <w:rFonts w:ascii="Arial" w:hAnsi="Arial" w:cs="Arial"/>
          <w:sz w:val="24"/>
          <w:szCs w:val="24"/>
        </w:rPr>
        <w:t>___________________</w:t>
      </w:r>
    </w:p>
    <w:p w:rsidR="00763993" w:rsidRPr="00FB5981" w:rsidRDefault="009F0E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(должность уполномоченного лица)</w:t>
      </w:r>
      <w:r w:rsidR="00FB5981" w:rsidRPr="00FB5981">
        <w:rPr>
          <w:rFonts w:ascii="Arial" w:hAnsi="Arial" w:cs="Arial"/>
          <w:sz w:val="24"/>
          <w:szCs w:val="24"/>
        </w:rPr>
        <w:t xml:space="preserve">  </w:t>
      </w:r>
      <w:r w:rsidR="00763993" w:rsidRPr="00FB5981">
        <w:rPr>
          <w:rFonts w:ascii="Arial" w:hAnsi="Arial" w:cs="Arial"/>
          <w:sz w:val="24"/>
          <w:szCs w:val="24"/>
        </w:rPr>
        <w:t>(подпись)</w:t>
      </w:r>
      <w:r w:rsidR="00FB5981" w:rsidRPr="00FB5981">
        <w:rPr>
          <w:rFonts w:ascii="Arial" w:hAnsi="Arial" w:cs="Arial"/>
          <w:sz w:val="24"/>
          <w:szCs w:val="24"/>
        </w:rPr>
        <w:t xml:space="preserve">    </w:t>
      </w:r>
      <w:r w:rsidR="00763993" w:rsidRPr="00FB5981">
        <w:rPr>
          <w:rFonts w:ascii="Arial" w:hAnsi="Arial" w:cs="Arial"/>
          <w:sz w:val="24"/>
          <w:szCs w:val="24"/>
        </w:rPr>
        <w:t xml:space="preserve"> (инициалы, фамилия)</w:t>
      </w:r>
    </w:p>
    <w:p w:rsidR="00763993" w:rsidRPr="00FB5981" w:rsidRDefault="0076399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F0E89" w:rsidRPr="00FB5981" w:rsidRDefault="009F0E8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63993" w:rsidRPr="00FB5981" w:rsidRDefault="007639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Исполнитель</w:t>
      </w:r>
    </w:p>
    <w:p w:rsidR="00763993" w:rsidRPr="00FB5981" w:rsidRDefault="007639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Телефон</w:t>
      </w:r>
    </w:p>
    <w:p w:rsidR="00763993" w:rsidRPr="00FB5981" w:rsidRDefault="00524D3A" w:rsidP="00497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br w:type="page"/>
      </w: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bookmarkStart w:id="50" w:name="Par413"/>
      <w:bookmarkEnd w:id="50"/>
      <w:r w:rsidRPr="00FB5981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DC4573" w:rsidRPr="00FB5981">
        <w:rPr>
          <w:rFonts w:ascii="Arial" w:hAnsi="Arial" w:cs="Arial"/>
          <w:sz w:val="24"/>
          <w:szCs w:val="24"/>
        </w:rPr>
        <w:t>№</w:t>
      </w:r>
      <w:r w:rsidRPr="00FB5981">
        <w:rPr>
          <w:rFonts w:ascii="Arial" w:hAnsi="Arial" w:cs="Arial"/>
          <w:sz w:val="24"/>
          <w:szCs w:val="24"/>
        </w:rPr>
        <w:t>3</w:t>
      </w: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497A59" w:rsidRPr="00FB5981" w:rsidRDefault="00497A59" w:rsidP="00497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по предоставлению разрешения </w:t>
      </w:r>
    </w:p>
    <w:p w:rsidR="00497A59" w:rsidRPr="00FB5981" w:rsidRDefault="00497A59" w:rsidP="00497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на ввод объекта в эксплуатацию</w:t>
      </w: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24D3A" w:rsidRPr="00FB5981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ОБРАЗЕЦ</w:t>
      </w:r>
    </w:p>
    <w:p w:rsidR="00524D3A" w:rsidRPr="00FB5981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заявления о </w:t>
      </w:r>
      <w:r w:rsidR="00994E27" w:rsidRPr="00FB5981">
        <w:rPr>
          <w:rFonts w:ascii="Arial" w:hAnsi="Arial" w:cs="Arial"/>
          <w:sz w:val="24"/>
          <w:szCs w:val="24"/>
        </w:rPr>
        <w:t>предоставлении</w:t>
      </w:r>
      <w:r w:rsidRPr="00FB5981">
        <w:rPr>
          <w:rFonts w:ascii="Arial" w:hAnsi="Arial" w:cs="Arial"/>
          <w:sz w:val="24"/>
          <w:szCs w:val="24"/>
        </w:rPr>
        <w:t xml:space="preserve"> разрешения на ввод объекта в эксплуатацию</w:t>
      </w:r>
    </w:p>
    <w:p w:rsidR="00524D3A" w:rsidRPr="00FB5981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97A59" w:rsidRPr="00FB5981" w:rsidRDefault="00497A59" w:rsidP="00994E27">
      <w:pPr>
        <w:pStyle w:val="ConsPlusNonformat"/>
        <w:ind w:left="5812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</w:t>
      </w:r>
    </w:p>
    <w:p w:rsidR="00497A59" w:rsidRPr="00FB5981" w:rsidRDefault="00497A59" w:rsidP="00994E27">
      <w:pPr>
        <w:pStyle w:val="ConsPlusNonformat"/>
        <w:ind w:left="5812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(должность уполномоченного лица органа, осуществляющего выдачу разрешения на строительство)</w:t>
      </w:r>
    </w:p>
    <w:p w:rsidR="00497A59" w:rsidRPr="00FB5981" w:rsidRDefault="00497A59" w:rsidP="00994E27">
      <w:pPr>
        <w:pStyle w:val="ConsPlusNonformat"/>
        <w:ind w:left="5812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</w:t>
      </w:r>
    </w:p>
    <w:p w:rsidR="00524D3A" w:rsidRPr="00FB5981" w:rsidRDefault="00524D3A" w:rsidP="00994E27">
      <w:pPr>
        <w:pStyle w:val="ConsPlusNonformat"/>
        <w:ind w:left="5812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(инициалы, фамилия)</w:t>
      </w:r>
    </w:p>
    <w:p w:rsidR="00497A59" w:rsidRPr="00FB5981" w:rsidRDefault="00497A59" w:rsidP="00994E27">
      <w:pPr>
        <w:pStyle w:val="ConsPlusNonformat"/>
        <w:ind w:left="5812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</w:t>
      </w:r>
    </w:p>
    <w:p w:rsidR="00524D3A" w:rsidRPr="00FB5981" w:rsidRDefault="00524D3A" w:rsidP="00994E27">
      <w:pPr>
        <w:pStyle w:val="ConsPlusNonformat"/>
        <w:ind w:left="5812"/>
        <w:jc w:val="center"/>
        <w:rPr>
          <w:rFonts w:ascii="Arial" w:hAnsi="Arial" w:cs="Arial"/>
          <w:sz w:val="24"/>
          <w:szCs w:val="24"/>
        </w:rPr>
      </w:pPr>
      <w:proofErr w:type="gramStart"/>
      <w:r w:rsidRPr="00FB5981">
        <w:rPr>
          <w:rFonts w:ascii="Arial" w:hAnsi="Arial" w:cs="Arial"/>
          <w:sz w:val="24"/>
          <w:szCs w:val="24"/>
        </w:rPr>
        <w:t>(Ф.И.О. - для граждан, полное</w:t>
      </w:r>
      <w:proofErr w:type="gramEnd"/>
    </w:p>
    <w:p w:rsidR="00497A59" w:rsidRPr="00FB5981" w:rsidRDefault="00497A59" w:rsidP="00994E27">
      <w:pPr>
        <w:pStyle w:val="ConsPlusNonformat"/>
        <w:ind w:left="5812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</w:t>
      </w:r>
    </w:p>
    <w:p w:rsidR="00524D3A" w:rsidRPr="00FB5981" w:rsidRDefault="00524D3A" w:rsidP="00994E27">
      <w:pPr>
        <w:pStyle w:val="ConsPlusNonformat"/>
        <w:ind w:left="5812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наименование организации - </w:t>
      </w:r>
      <w:proofErr w:type="gramStart"/>
      <w:r w:rsidRPr="00FB5981">
        <w:rPr>
          <w:rFonts w:ascii="Arial" w:hAnsi="Arial" w:cs="Arial"/>
          <w:sz w:val="24"/>
          <w:szCs w:val="24"/>
        </w:rPr>
        <w:t>для</w:t>
      </w:r>
      <w:proofErr w:type="gramEnd"/>
    </w:p>
    <w:p w:rsidR="00497A59" w:rsidRPr="00FB5981" w:rsidRDefault="00497A59" w:rsidP="00994E27">
      <w:pPr>
        <w:pStyle w:val="ConsPlusNonformat"/>
        <w:ind w:left="5812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</w:t>
      </w:r>
    </w:p>
    <w:p w:rsidR="00524D3A" w:rsidRPr="00FB5981" w:rsidRDefault="00524D3A" w:rsidP="00994E27">
      <w:pPr>
        <w:pStyle w:val="ConsPlusNonformat"/>
        <w:ind w:left="5812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юридических лиц, его почтовый</w:t>
      </w:r>
    </w:p>
    <w:p w:rsidR="00524D3A" w:rsidRPr="00FB5981" w:rsidRDefault="00994E27" w:rsidP="00994E27">
      <w:pPr>
        <w:pStyle w:val="ConsPlusNonformat"/>
        <w:ind w:left="5812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</w:t>
      </w:r>
    </w:p>
    <w:p w:rsidR="00524D3A" w:rsidRPr="00FB5981" w:rsidRDefault="00524D3A" w:rsidP="00994E27">
      <w:pPr>
        <w:pStyle w:val="ConsPlusNonformat"/>
        <w:ind w:left="5812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адрес, индекс)</w:t>
      </w:r>
    </w:p>
    <w:p w:rsidR="00524D3A" w:rsidRPr="00FB5981" w:rsidRDefault="00524D3A" w:rsidP="00994E2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24D3A" w:rsidRPr="00FB5981" w:rsidRDefault="00524D3A" w:rsidP="00994E2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ЗАЯВЛЕНИЕ</w:t>
      </w:r>
    </w:p>
    <w:p w:rsidR="00994E27" w:rsidRPr="00FB5981" w:rsidRDefault="00994E27" w:rsidP="00994E27">
      <w:pPr>
        <w:pStyle w:val="ConsPlusNonformat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от _______________</w:t>
      </w:r>
      <w:r w:rsidR="00FB5981" w:rsidRPr="00FB5981">
        <w:rPr>
          <w:rFonts w:ascii="Arial" w:hAnsi="Arial" w:cs="Arial"/>
          <w:sz w:val="24"/>
          <w:szCs w:val="24"/>
        </w:rPr>
        <w:t xml:space="preserve">                                  </w:t>
      </w:r>
      <w:r w:rsidRPr="00FB5981">
        <w:rPr>
          <w:rFonts w:ascii="Arial" w:hAnsi="Arial" w:cs="Arial"/>
          <w:sz w:val="24"/>
          <w:szCs w:val="24"/>
        </w:rPr>
        <w:t>№ ____________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Прошу </w:t>
      </w:r>
      <w:r w:rsidR="00994E27" w:rsidRPr="00FB5981">
        <w:rPr>
          <w:rFonts w:ascii="Arial" w:hAnsi="Arial" w:cs="Arial"/>
          <w:sz w:val="24"/>
          <w:szCs w:val="24"/>
        </w:rPr>
        <w:t xml:space="preserve">предоставить разрешение на </w:t>
      </w:r>
      <w:r w:rsidRPr="00FB5981">
        <w:rPr>
          <w:rFonts w:ascii="Arial" w:hAnsi="Arial" w:cs="Arial"/>
          <w:sz w:val="24"/>
          <w:szCs w:val="24"/>
        </w:rPr>
        <w:t>ввод в эк</w:t>
      </w:r>
      <w:r w:rsidR="00994E27" w:rsidRPr="00FB5981">
        <w:rPr>
          <w:rFonts w:ascii="Arial" w:hAnsi="Arial" w:cs="Arial"/>
          <w:sz w:val="24"/>
          <w:szCs w:val="24"/>
        </w:rPr>
        <w:t xml:space="preserve">сплуатацию объекта капитального </w:t>
      </w:r>
      <w:r w:rsidRPr="00FB5981">
        <w:rPr>
          <w:rFonts w:ascii="Arial" w:hAnsi="Arial" w:cs="Arial"/>
          <w:sz w:val="24"/>
          <w:szCs w:val="24"/>
        </w:rPr>
        <w:t>строительства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994E27" w:rsidRPr="00FB5981">
        <w:rPr>
          <w:rFonts w:ascii="Arial" w:hAnsi="Arial" w:cs="Arial"/>
          <w:sz w:val="24"/>
          <w:szCs w:val="24"/>
        </w:rPr>
        <w:t>_______</w:t>
      </w:r>
    </w:p>
    <w:p w:rsidR="00524D3A" w:rsidRPr="00FB5981" w:rsidRDefault="00524D3A" w:rsidP="00994E27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FB5981">
        <w:rPr>
          <w:rFonts w:ascii="Arial" w:hAnsi="Arial" w:cs="Arial"/>
          <w:sz w:val="24"/>
          <w:szCs w:val="24"/>
        </w:rPr>
        <w:t>(наименование объекта в соответствии с проектной документацией,</w:t>
      </w:r>
      <w:proofErr w:type="gramEnd"/>
    </w:p>
    <w:p w:rsidR="00524D3A" w:rsidRPr="00FB5981" w:rsidRDefault="00524D3A" w:rsidP="00994E2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краткие проектные характеристики, описание этапа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994E27" w:rsidRPr="00FB5981">
        <w:rPr>
          <w:rFonts w:ascii="Arial" w:hAnsi="Arial" w:cs="Arial"/>
          <w:sz w:val="24"/>
          <w:szCs w:val="24"/>
        </w:rPr>
        <w:t>________</w:t>
      </w:r>
      <w:r w:rsidRPr="00FB5981">
        <w:rPr>
          <w:rFonts w:ascii="Arial" w:hAnsi="Arial" w:cs="Arial"/>
          <w:sz w:val="24"/>
          <w:szCs w:val="24"/>
        </w:rPr>
        <w:t>________;</w:t>
      </w:r>
    </w:p>
    <w:p w:rsidR="00524D3A" w:rsidRPr="00FB5981" w:rsidRDefault="00524D3A" w:rsidP="00994E2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строительства, реконструкции, если заявление подается</w:t>
      </w:r>
    </w:p>
    <w:p w:rsidR="00524D3A" w:rsidRPr="00FB5981" w:rsidRDefault="00524D3A" w:rsidP="00994E2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на этап строительства, реконструкции)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общая площадь объекта капитального строительства ___________</w:t>
      </w:r>
      <w:r w:rsidR="00994E27" w:rsidRPr="00FB5981">
        <w:rPr>
          <w:rFonts w:ascii="Arial" w:hAnsi="Arial" w:cs="Arial"/>
          <w:sz w:val="24"/>
          <w:szCs w:val="24"/>
        </w:rPr>
        <w:t>___________</w:t>
      </w:r>
      <w:r w:rsidRPr="00FB5981">
        <w:rPr>
          <w:rFonts w:ascii="Arial" w:hAnsi="Arial" w:cs="Arial"/>
          <w:sz w:val="24"/>
          <w:szCs w:val="24"/>
        </w:rPr>
        <w:t>______________;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площадь земельного участка __________________________________________</w:t>
      </w:r>
      <w:r w:rsidR="00994E27" w:rsidRPr="00FB5981">
        <w:rPr>
          <w:rFonts w:ascii="Arial" w:hAnsi="Arial" w:cs="Arial"/>
          <w:sz w:val="24"/>
          <w:szCs w:val="24"/>
        </w:rPr>
        <w:t>__________</w:t>
      </w:r>
      <w:r w:rsidRPr="00FB5981">
        <w:rPr>
          <w:rFonts w:ascii="Arial" w:hAnsi="Arial" w:cs="Arial"/>
          <w:sz w:val="24"/>
          <w:szCs w:val="24"/>
        </w:rPr>
        <w:t>_____;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количество этажей и (или) высота здания, строения, сооружения _______</w:t>
      </w:r>
      <w:r w:rsidR="00994E27" w:rsidRPr="00FB5981">
        <w:rPr>
          <w:rFonts w:ascii="Arial" w:hAnsi="Arial" w:cs="Arial"/>
          <w:sz w:val="24"/>
          <w:szCs w:val="24"/>
        </w:rPr>
        <w:t>______________</w:t>
      </w:r>
      <w:r w:rsidRPr="00FB5981">
        <w:rPr>
          <w:rFonts w:ascii="Arial" w:hAnsi="Arial" w:cs="Arial"/>
          <w:sz w:val="24"/>
          <w:szCs w:val="24"/>
        </w:rPr>
        <w:t>_____;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строительный объем, в т.ч. подземной части _____________________</w:t>
      </w:r>
      <w:r w:rsidR="00994E27" w:rsidRPr="00FB5981">
        <w:rPr>
          <w:rFonts w:ascii="Arial" w:hAnsi="Arial" w:cs="Arial"/>
          <w:sz w:val="24"/>
          <w:szCs w:val="24"/>
        </w:rPr>
        <w:t>____________</w:t>
      </w:r>
      <w:r w:rsidRPr="00FB5981">
        <w:rPr>
          <w:rFonts w:ascii="Arial" w:hAnsi="Arial" w:cs="Arial"/>
          <w:sz w:val="24"/>
          <w:szCs w:val="24"/>
        </w:rPr>
        <w:t>__________;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количество мест, вместимость, мощность, производительность </w:t>
      </w:r>
      <w:r w:rsidRPr="00FB5981">
        <w:rPr>
          <w:rFonts w:ascii="Arial" w:hAnsi="Arial" w:cs="Arial"/>
          <w:sz w:val="24"/>
          <w:szCs w:val="24"/>
        </w:rPr>
        <w:lastRenderedPageBreak/>
        <w:t>_______</w:t>
      </w:r>
      <w:r w:rsidR="00994E27" w:rsidRPr="00FB5981">
        <w:rPr>
          <w:rFonts w:ascii="Arial" w:hAnsi="Arial" w:cs="Arial"/>
          <w:sz w:val="24"/>
          <w:szCs w:val="24"/>
        </w:rPr>
        <w:t>____________</w:t>
      </w:r>
      <w:r w:rsidRPr="00FB5981">
        <w:rPr>
          <w:rFonts w:ascii="Arial" w:hAnsi="Arial" w:cs="Arial"/>
          <w:sz w:val="24"/>
          <w:szCs w:val="24"/>
        </w:rPr>
        <w:t>________;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количество этапов ___________________________________________________</w:t>
      </w:r>
      <w:r w:rsidR="00994E27" w:rsidRPr="00FB5981">
        <w:rPr>
          <w:rFonts w:ascii="Arial" w:hAnsi="Arial" w:cs="Arial"/>
          <w:sz w:val="24"/>
          <w:szCs w:val="24"/>
        </w:rPr>
        <w:t>_________</w:t>
      </w:r>
      <w:r w:rsidRPr="00FB5981">
        <w:rPr>
          <w:rFonts w:ascii="Arial" w:hAnsi="Arial" w:cs="Arial"/>
          <w:sz w:val="24"/>
          <w:szCs w:val="24"/>
        </w:rPr>
        <w:t>_____;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FB5981">
        <w:rPr>
          <w:rFonts w:ascii="Arial" w:hAnsi="Arial" w:cs="Arial"/>
          <w:sz w:val="24"/>
          <w:szCs w:val="24"/>
        </w:rPr>
        <w:t>сметная стоимость объекта (если строительство, реконструкция осуществляется</w:t>
      </w:r>
      <w:proofErr w:type="gramEnd"/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за счет средств соответствующих бюджетов) ____________________________</w:t>
      </w:r>
      <w:r w:rsidR="00994E27" w:rsidRPr="00FB5981">
        <w:rPr>
          <w:rFonts w:ascii="Arial" w:hAnsi="Arial" w:cs="Arial"/>
          <w:sz w:val="24"/>
          <w:szCs w:val="24"/>
        </w:rPr>
        <w:t>___________</w:t>
      </w:r>
      <w:r w:rsidRPr="00FB5981">
        <w:rPr>
          <w:rFonts w:ascii="Arial" w:hAnsi="Arial" w:cs="Arial"/>
          <w:sz w:val="24"/>
          <w:szCs w:val="24"/>
        </w:rPr>
        <w:t>____;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для жилых домов дополнительно: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количество квартир ________________________________________________</w:t>
      </w:r>
      <w:r w:rsidR="00994E27" w:rsidRPr="00FB5981">
        <w:rPr>
          <w:rFonts w:ascii="Arial" w:hAnsi="Arial" w:cs="Arial"/>
          <w:sz w:val="24"/>
          <w:szCs w:val="24"/>
        </w:rPr>
        <w:t>_________</w:t>
      </w:r>
      <w:r w:rsidRPr="00FB5981">
        <w:rPr>
          <w:rFonts w:ascii="Arial" w:hAnsi="Arial" w:cs="Arial"/>
          <w:sz w:val="24"/>
          <w:szCs w:val="24"/>
        </w:rPr>
        <w:t>_______;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общая</w:t>
      </w:r>
      <w:r w:rsidR="00FB5981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площадь жилых помещений (с учетом балконов, лоджий, веранд и террас)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________________________________________________________________________</w:t>
      </w:r>
      <w:r w:rsidR="00994E27" w:rsidRPr="00FB5981">
        <w:rPr>
          <w:rFonts w:ascii="Arial" w:hAnsi="Arial" w:cs="Arial"/>
          <w:sz w:val="24"/>
          <w:szCs w:val="24"/>
        </w:rPr>
        <w:t>_______</w:t>
      </w:r>
      <w:r w:rsidRPr="00FB5981">
        <w:rPr>
          <w:rFonts w:ascii="Arial" w:hAnsi="Arial" w:cs="Arial"/>
          <w:sz w:val="24"/>
          <w:szCs w:val="24"/>
        </w:rPr>
        <w:t>__;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количество и площадь встроенно-пристроенных помещений _______________</w:t>
      </w:r>
      <w:r w:rsidR="00994E27" w:rsidRPr="00FB5981">
        <w:rPr>
          <w:rFonts w:ascii="Arial" w:hAnsi="Arial" w:cs="Arial"/>
          <w:sz w:val="24"/>
          <w:szCs w:val="24"/>
        </w:rPr>
        <w:t>_________</w:t>
      </w:r>
      <w:r w:rsidRPr="00FB5981">
        <w:rPr>
          <w:rFonts w:ascii="Arial" w:hAnsi="Arial" w:cs="Arial"/>
          <w:sz w:val="24"/>
          <w:szCs w:val="24"/>
        </w:rPr>
        <w:t>_____;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для линейных объектов: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общая протяженность ____________________________________________</w:t>
      </w:r>
      <w:r w:rsidR="00994E27" w:rsidRPr="00FB5981">
        <w:rPr>
          <w:rFonts w:ascii="Arial" w:hAnsi="Arial" w:cs="Arial"/>
          <w:sz w:val="24"/>
          <w:szCs w:val="24"/>
        </w:rPr>
        <w:t>________</w:t>
      </w:r>
      <w:r w:rsidRPr="00FB5981">
        <w:rPr>
          <w:rFonts w:ascii="Arial" w:hAnsi="Arial" w:cs="Arial"/>
          <w:sz w:val="24"/>
          <w:szCs w:val="24"/>
        </w:rPr>
        <w:t>__________;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мощность _____________________________________________________</w:t>
      </w:r>
      <w:r w:rsidR="00994E27" w:rsidRPr="00FB5981">
        <w:rPr>
          <w:rFonts w:ascii="Arial" w:hAnsi="Arial" w:cs="Arial"/>
          <w:sz w:val="24"/>
          <w:szCs w:val="24"/>
        </w:rPr>
        <w:t>_______</w:t>
      </w:r>
      <w:r w:rsidRPr="00FB5981">
        <w:rPr>
          <w:rFonts w:ascii="Arial" w:hAnsi="Arial" w:cs="Arial"/>
          <w:sz w:val="24"/>
          <w:szCs w:val="24"/>
        </w:rPr>
        <w:t>___</w:t>
      </w:r>
      <w:r w:rsidR="00994E27" w:rsidRPr="00FB5981">
        <w:rPr>
          <w:rFonts w:ascii="Arial" w:hAnsi="Arial" w:cs="Arial"/>
          <w:sz w:val="24"/>
          <w:szCs w:val="24"/>
        </w:rPr>
        <w:t>_</w:t>
      </w:r>
      <w:r w:rsidRPr="00FB5981">
        <w:rPr>
          <w:rFonts w:ascii="Arial" w:hAnsi="Arial" w:cs="Arial"/>
          <w:sz w:val="24"/>
          <w:szCs w:val="24"/>
        </w:rPr>
        <w:t>_________,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FB5981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FB5981">
        <w:rPr>
          <w:rFonts w:ascii="Arial" w:hAnsi="Arial" w:cs="Arial"/>
          <w:sz w:val="24"/>
          <w:szCs w:val="24"/>
        </w:rPr>
        <w:t xml:space="preserve"> на земельном участке по адресу: ___________________</w:t>
      </w:r>
      <w:r w:rsidR="00994E27" w:rsidRPr="00FB5981">
        <w:rPr>
          <w:rFonts w:ascii="Arial" w:hAnsi="Arial" w:cs="Arial"/>
          <w:sz w:val="24"/>
          <w:szCs w:val="24"/>
        </w:rPr>
        <w:t>___________</w:t>
      </w:r>
      <w:r w:rsidRPr="00FB5981">
        <w:rPr>
          <w:rFonts w:ascii="Arial" w:hAnsi="Arial" w:cs="Arial"/>
          <w:sz w:val="24"/>
          <w:szCs w:val="24"/>
        </w:rPr>
        <w:t>_________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FB5981">
        <w:rPr>
          <w:rFonts w:ascii="Arial" w:hAnsi="Arial" w:cs="Arial"/>
          <w:sz w:val="24"/>
          <w:szCs w:val="24"/>
        </w:rPr>
        <w:t>(полный адрес объекта</w:t>
      </w:r>
      <w:proofErr w:type="gramEnd"/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994E27" w:rsidRPr="00FB5981">
        <w:rPr>
          <w:rFonts w:ascii="Arial" w:hAnsi="Arial" w:cs="Arial"/>
          <w:sz w:val="24"/>
          <w:szCs w:val="24"/>
        </w:rPr>
        <w:t>________</w:t>
      </w:r>
      <w:r w:rsidRPr="00FB5981">
        <w:rPr>
          <w:rFonts w:ascii="Arial" w:hAnsi="Arial" w:cs="Arial"/>
          <w:sz w:val="24"/>
          <w:szCs w:val="24"/>
        </w:rPr>
        <w:t>___.</w:t>
      </w:r>
    </w:p>
    <w:p w:rsidR="00524D3A" w:rsidRPr="00FB5981" w:rsidRDefault="00524D3A" w:rsidP="00994E2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с указанием субъекта Российской Федерации и т.д. или строительный адрес)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Приложение: __________________________</w:t>
      </w:r>
      <w:r w:rsidR="00994E27" w:rsidRPr="00FB5981">
        <w:rPr>
          <w:rFonts w:ascii="Arial" w:hAnsi="Arial" w:cs="Arial"/>
          <w:sz w:val="24"/>
          <w:szCs w:val="24"/>
        </w:rPr>
        <w:t>_______</w:t>
      </w:r>
      <w:r w:rsidRPr="00FB5981">
        <w:rPr>
          <w:rFonts w:ascii="Arial" w:hAnsi="Arial" w:cs="Arial"/>
          <w:sz w:val="24"/>
          <w:szCs w:val="24"/>
        </w:rPr>
        <w:t>_____________________________________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</w:t>
      </w:r>
      <w:r w:rsidR="00994E27" w:rsidRPr="00FB5981">
        <w:rPr>
          <w:rFonts w:ascii="Arial" w:hAnsi="Arial" w:cs="Arial"/>
          <w:sz w:val="24"/>
          <w:szCs w:val="24"/>
        </w:rPr>
        <w:t>_________________________</w:t>
      </w:r>
      <w:r w:rsidRPr="00FB5981">
        <w:rPr>
          <w:rFonts w:ascii="Arial" w:hAnsi="Arial" w:cs="Arial"/>
          <w:sz w:val="24"/>
          <w:szCs w:val="24"/>
        </w:rPr>
        <w:t>_____________ _____________________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FB5981">
        <w:rPr>
          <w:rFonts w:ascii="Arial" w:hAnsi="Arial" w:cs="Arial"/>
          <w:sz w:val="24"/>
          <w:szCs w:val="24"/>
        </w:rPr>
        <w:t>(должность руководителя организации</w:t>
      </w:r>
      <w:r w:rsidR="00FB5981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 xml:space="preserve"> (подпись)</w:t>
      </w:r>
      <w:r w:rsidR="00FB5981" w:rsidRPr="00FB5981">
        <w:rPr>
          <w:rFonts w:ascii="Arial" w:hAnsi="Arial" w:cs="Arial"/>
          <w:sz w:val="24"/>
          <w:szCs w:val="24"/>
        </w:rPr>
        <w:t xml:space="preserve">  </w:t>
      </w:r>
      <w:r w:rsidRPr="00FB5981">
        <w:rPr>
          <w:rFonts w:ascii="Arial" w:hAnsi="Arial" w:cs="Arial"/>
          <w:sz w:val="24"/>
          <w:szCs w:val="24"/>
        </w:rPr>
        <w:t>(инициалы, фамилия)</w:t>
      </w:r>
      <w:proofErr w:type="gramEnd"/>
    </w:p>
    <w:p w:rsidR="00524D3A" w:rsidRPr="00FB5981" w:rsidRDefault="00FB5981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  </w:t>
      </w:r>
      <w:r w:rsidR="00524D3A" w:rsidRPr="00FB5981">
        <w:rPr>
          <w:rFonts w:ascii="Arial" w:hAnsi="Arial" w:cs="Arial"/>
          <w:sz w:val="24"/>
          <w:szCs w:val="24"/>
        </w:rPr>
        <w:t>(для юридического лица))</w:t>
      </w:r>
    </w:p>
    <w:p w:rsidR="00524D3A" w:rsidRPr="00FB5981" w:rsidRDefault="0006032C" w:rsidP="000E4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br w:type="page"/>
      </w:r>
    </w:p>
    <w:p w:rsidR="00524D3A" w:rsidRPr="00FB5981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lastRenderedPageBreak/>
        <w:t>ОБРАЗЕЦ</w:t>
      </w:r>
    </w:p>
    <w:p w:rsidR="00524D3A" w:rsidRPr="00FB5981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заявления о </w:t>
      </w:r>
      <w:r w:rsidR="00176265" w:rsidRPr="00FB5981">
        <w:rPr>
          <w:rFonts w:ascii="Arial" w:hAnsi="Arial" w:cs="Arial"/>
          <w:sz w:val="24"/>
          <w:szCs w:val="24"/>
        </w:rPr>
        <w:t>предоставлении</w:t>
      </w:r>
      <w:r w:rsidRPr="00FB5981">
        <w:rPr>
          <w:rFonts w:ascii="Arial" w:hAnsi="Arial" w:cs="Arial"/>
          <w:sz w:val="24"/>
          <w:szCs w:val="24"/>
        </w:rPr>
        <w:t xml:space="preserve"> разрешения на ввод индивидуального</w:t>
      </w:r>
    </w:p>
    <w:p w:rsidR="00524D3A" w:rsidRPr="00FB5981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жилого дома в эксплуатацию</w:t>
      </w:r>
    </w:p>
    <w:p w:rsidR="00524D3A" w:rsidRPr="00FB5981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E4D38" w:rsidRPr="00FB5981" w:rsidRDefault="000E4D38" w:rsidP="000E4D38">
      <w:pPr>
        <w:pStyle w:val="ConsPlusNonformat"/>
        <w:ind w:left="5812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</w:t>
      </w:r>
    </w:p>
    <w:p w:rsidR="000E4D38" w:rsidRPr="00FB5981" w:rsidRDefault="000E4D38" w:rsidP="000E4D38">
      <w:pPr>
        <w:pStyle w:val="ConsPlusNonformat"/>
        <w:ind w:left="5812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(должность уполномоченного лица органа, осуществляющего выдачу разрешения на строительство)</w:t>
      </w:r>
    </w:p>
    <w:p w:rsidR="000E4D38" w:rsidRPr="00FB5981" w:rsidRDefault="000E4D38" w:rsidP="000E4D38">
      <w:pPr>
        <w:pStyle w:val="ConsPlusNonformat"/>
        <w:ind w:left="5812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</w:t>
      </w:r>
    </w:p>
    <w:p w:rsidR="000E4D38" w:rsidRPr="00FB5981" w:rsidRDefault="000E4D38" w:rsidP="000E4D38">
      <w:pPr>
        <w:pStyle w:val="ConsPlusNonformat"/>
        <w:ind w:left="5812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(инициалы, фамилия)</w:t>
      </w:r>
    </w:p>
    <w:p w:rsidR="000E4D38" w:rsidRPr="00FB5981" w:rsidRDefault="000E4D38" w:rsidP="000E4D38">
      <w:pPr>
        <w:pStyle w:val="ConsPlusNonformat"/>
        <w:ind w:left="5812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</w:t>
      </w:r>
    </w:p>
    <w:p w:rsidR="000E4D38" w:rsidRPr="00FB5981" w:rsidRDefault="000E4D38" w:rsidP="000E4D38">
      <w:pPr>
        <w:pStyle w:val="ConsPlusNonformat"/>
        <w:ind w:left="5812"/>
        <w:jc w:val="center"/>
        <w:rPr>
          <w:rFonts w:ascii="Arial" w:hAnsi="Arial" w:cs="Arial"/>
          <w:sz w:val="24"/>
          <w:szCs w:val="24"/>
        </w:rPr>
      </w:pPr>
      <w:proofErr w:type="gramStart"/>
      <w:r w:rsidRPr="00FB5981">
        <w:rPr>
          <w:rFonts w:ascii="Arial" w:hAnsi="Arial" w:cs="Arial"/>
          <w:sz w:val="24"/>
          <w:szCs w:val="24"/>
        </w:rPr>
        <w:t>(Ф.И.О. - для граждан, полное</w:t>
      </w:r>
      <w:proofErr w:type="gramEnd"/>
    </w:p>
    <w:p w:rsidR="000E4D38" w:rsidRPr="00FB5981" w:rsidRDefault="000E4D38" w:rsidP="000E4D38">
      <w:pPr>
        <w:pStyle w:val="ConsPlusNonformat"/>
        <w:ind w:left="5812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</w:t>
      </w:r>
    </w:p>
    <w:p w:rsidR="000E4D38" w:rsidRPr="00FB5981" w:rsidRDefault="000E4D38" w:rsidP="000E4D38">
      <w:pPr>
        <w:pStyle w:val="ConsPlusNonformat"/>
        <w:ind w:left="5812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наименование организации - </w:t>
      </w:r>
      <w:proofErr w:type="gramStart"/>
      <w:r w:rsidRPr="00FB5981">
        <w:rPr>
          <w:rFonts w:ascii="Arial" w:hAnsi="Arial" w:cs="Arial"/>
          <w:sz w:val="24"/>
          <w:szCs w:val="24"/>
        </w:rPr>
        <w:t>для</w:t>
      </w:r>
      <w:proofErr w:type="gramEnd"/>
    </w:p>
    <w:p w:rsidR="000E4D38" w:rsidRPr="00FB5981" w:rsidRDefault="000E4D38" w:rsidP="000E4D38">
      <w:pPr>
        <w:pStyle w:val="ConsPlusNonformat"/>
        <w:ind w:left="5812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</w:t>
      </w:r>
    </w:p>
    <w:p w:rsidR="000E4D38" w:rsidRPr="00FB5981" w:rsidRDefault="000E4D38" w:rsidP="000E4D38">
      <w:pPr>
        <w:pStyle w:val="ConsPlusNonformat"/>
        <w:ind w:left="5812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юридических лиц, его почтовый</w:t>
      </w:r>
    </w:p>
    <w:p w:rsidR="000E4D38" w:rsidRPr="00FB5981" w:rsidRDefault="000E4D38" w:rsidP="000E4D38">
      <w:pPr>
        <w:pStyle w:val="ConsPlusNonformat"/>
        <w:ind w:left="5812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____________________________________</w:t>
      </w:r>
    </w:p>
    <w:p w:rsidR="000E4D38" w:rsidRPr="00FB5981" w:rsidRDefault="000E4D38" w:rsidP="000E4D38">
      <w:pPr>
        <w:pStyle w:val="ConsPlusNonformat"/>
        <w:ind w:left="5812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адрес, индекс)</w:t>
      </w:r>
    </w:p>
    <w:p w:rsidR="00524D3A" w:rsidRPr="00FB5981" w:rsidRDefault="00524D3A" w:rsidP="000E4D3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24D3A" w:rsidRPr="00FB5981" w:rsidRDefault="00524D3A" w:rsidP="000E4D3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ЗАЯВЛЕНИЕ</w:t>
      </w:r>
    </w:p>
    <w:p w:rsidR="00524D3A" w:rsidRPr="00FB5981" w:rsidRDefault="00524D3A" w:rsidP="000E4D3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о </w:t>
      </w:r>
      <w:r w:rsidR="00176265" w:rsidRPr="00FB5981">
        <w:rPr>
          <w:rFonts w:ascii="Arial" w:hAnsi="Arial" w:cs="Arial"/>
          <w:sz w:val="24"/>
          <w:szCs w:val="24"/>
        </w:rPr>
        <w:t>предоставлении</w:t>
      </w:r>
      <w:r w:rsidRPr="00FB5981">
        <w:rPr>
          <w:rFonts w:ascii="Arial" w:hAnsi="Arial" w:cs="Arial"/>
          <w:sz w:val="24"/>
          <w:szCs w:val="24"/>
        </w:rPr>
        <w:t xml:space="preserve"> разрешения на ввод индивидуального жилого дома в эксплуатацию</w:t>
      </w:r>
    </w:p>
    <w:p w:rsidR="00524D3A" w:rsidRPr="00FB5981" w:rsidRDefault="00524D3A" w:rsidP="000E4D3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24D3A" w:rsidRPr="00FB5981" w:rsidRDefault="000E4D38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Прошу </w:t>
      </w:r>
      <w:r w:rsidR="00176265" w:rsidRPr="00FB5981">
        <w:rPr>
          <w:rFonts w:ascii="Arial" w:hAnsi="Arial" w:cs="Arial"/>
          <w:sz w:val="24"/>
          <w:szCs w:val="24"/>
        </w:rPr>
        <w:t>предоставить</w:t>
      </w:r>
      <w:r w:rsidR="00524D3A" w:rsidRPr="00FB5981">
        <w:rPr>
          <w:rFonts w:ascii="Arial" w:hAnsi="Arial" w:cs="Arial"/>
          <w:sz w:val="24"/>
          <w:szCs w:val="24"/>
        </w:rPr>
        <w:t xml:space="preserve"> разрешение на ввод в эксплуатацию объекта ин</w:t>
      </w:r>
      <w:r w:rsidRPr="00FB5981">
        <w:rPr>
          <w:rFonts w:ascii="Arial" w:hAnsi="Arial" w:cs="Arial"/>
          <w:sz w:val="24"/>
          <w:szCs w:val="24"/>
        </w:rPr>
        <w:t xml:space="preserve">дивидуального </w:t>
      </w:r>
      <w:r w:rsidR="00524D3A" w:rsidRPr="00FB5981">
        <w:rPr>
          <w:rFonts w:ascii="Arial" w:hAnsi="Arial" w:cs="Arial"/>
          <w:sz w:val="24"/>
          <w:szCs w:val="24"/>
        </w:rPr>
        <w:t>жилищного строительства ____________________</w:t>
      </w:r>
      <w:r w:rsidRPr="00FB5981">
        <w:rPr>
          <w:rFonts w:ascii="Arial" w:hAnsi="Arial" w:cs="Arial"/>
          <w:sz w:val="24"/>
          <w:szCs w:val="24"/>
        </w:rPr>
        <w:t>___________________</w:t>
      </w:r>
      <w:r w:rsidR="00524D3A" w:rsidRPr="00FB5981">
        <w:rPr>
          <w:rFonts w:ascii="Arial" w:hAnsi="Arial" w:cs="Arial"/>
          <w:sz w:val="24"/>
          <w:szCs w:val="24"/>
        </w:rPr>
        <w:t>______________________________,</w:t>
      </w:r>
    </w:p>
    <w:p w:rsidR="00524D3A" w:rsidRPr="00FB5981" w:rsidRDefault="00524D3A" w:rsidP="000E4D3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(наименование объекта)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общая площадь объекта индивидуального жилищного строительства _</w:t>
      </w:r>
      <w:r w:rsidR="000E4D38" w:rsidRPr="00FB5981">
        <w:rPr>
          <w:rFonts w:ascii="Arial" w:hAnsi="Arial" w:cs="Arial"/>
          <w:sz w:val="24"/>
          <w:szCs w:val="24"/>
        </w:rPr>
        <w:t>__________</w:t>
      </w:r>
      <w:r w:rsidRPr="00FB5981">
        <w:rPr>
          <w:rFonts w:ascii="Arial" w:hAnsi="Arial" w:cs="Arial"/>
          <w:sz w:val="24"/>
          <w:szCs w:val="24"/>
        </w:rPr>
        <w:t>___________;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площадь земельного участка ________</w:t>
      </w:r>
      <w:r w:rsidR="000E4D38" w:rsidRPr="00FB5981">
        <w:rPr>
          <w:rFonts w:ascii="Arial" w:hAnsi="Arial" w:cs="Arial"/>
          <w:sz w:val="24"/>
          <w:szCs w:val="24"/>
        </w:rPr>
        <w:t>_____________________________________________</w:t>
      </w:r>
      <w:r w:rsidRPr="00FB5981">
        <w:rPr>
          <w:rFonts w:ascii="Arial" w:hAnsi="Arial" w:cs="Arial"/>
          <w:sz w:val="24"/>
          <w:szCs w:val="24"/>
        </w:rPr>
        <w:t>____;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количество этажей и (или) высота здания _______</w:t>
      </w:r>
      <w:r w:rsidR="000E4D38" w:rsidRPr="00FB5981">
        <w:rPr>
          <w:rFonts w:ascii="Arial" w:hAnsi="Arial" w:cs="Arial"/>
          <w:sz w:val="24"/>
          <w:szCs w:val="24"/>
        </w:rPr>
        <w:t>__________________________________</w:t>
      </w:r>
      <w:r w:rsidRPr="00FB5981">
        <w:rPr>
          <w:rFonts w:ascii="Arial" w:hAnsi="Arial" w:cs="Arial"/>
          <w:sz w:val="24"/>
          <w:szCs w:val="24"/>
        </w:rPr>
        <w:t>_____;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строительный объем, в т.ч. подземной части ____</w:t>
      </w:r>
      <w:r w:rsidR="000E4D38" w:rsidRPr="00FB5981">
        <w:rPr>
          <w:rFonts w:ascii="Arial" w:hAnsi="Arial" w:cs="Arial"/>
          <w:sz w:val="24"/>
          <w:szCs w:val="24"/>
        </w:rPr>
        <w:t>_______________________________</w:t>
      </w:r>
      <w:r w:rsidRPr="00FB5981">
        <w:rPr>
          <w:rFonts w:ascii="Arial" w:hAnsi="Arial" w:cs="Arial"/>
          <w:sz w:val="24"/>
          <w:szCs w:val="24"/>
        </w:rPr>
        <w:t>________;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FB5981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FB5981">
        <w:rPr>
          <w:rFonts w:ascii="Arial" w:hAnsi="Arial" w:cs="Arial"/>
          <w:sz w:val="24"/>
          <w:szCs w:val="24"/>
        </w:rPr>
        <w:t xml:space="preserve"> на земельном участке по адресу: ____</w:t>
      </w:r>
      <w:r w:rsidR="000E4D38" w:rsidRPr="00FB5981">
        <w:rPr>
          <w:rFonts w:ascii="Arial" w:hAnsi="Arial" w:cs="Arial"/>
          <w:sz w:val="24"/>
          <w:szCs w:val="24"/>
        </w:rPr>
        <w:t>___________</w:t>
      </w:r>
      <w:r w:rsidRPr="00FB5981">
        <w:rPr>
          <w:rFonts w:ascii="Arial" w:hAnsi="Arial" w:cs="Arial"/>
          <w:sz w:val="24"/>
          <w:szCs w:val="24"/>
        </w:rPr>
        <w:t>________________________</w:t>
      </w:r>
    </w:p>
    <w:p w:rsidR="00524D3A" w:rsidRPr="00FB5981" w:rsidRDefault="00524D3A" w:rsidP="000E4D38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FB5981">
        <w:rPr>
          <w:rFonts w:ascii="Arial" w:hAnsi="Arial" w:cs="Arial"/>
          <w:sz w:val="24"/>
          <w:szCs w:val="24"/>
        </w:rPr>
        <w:t xml:space="preserve">(полный адрес </w:t>
      </w:r>
      <w:proofErr w:type="spellStart"/>
      <w:r w:rsidRPr="00FB5981">
        <w:rPr>
          <w:rFonts w:ascii="Arial" w:hAnsi="Arial" w:cs="Arial"/>
          <w:sz w:val="24"/>
          <w:szCs w:val="24"/>
        </w:rPr>
        <w:t>объектас</w:t>
      </w:r>
      <w:proofErr w:type="spellEnd"/>
      <w:r w:rsidRPr="00FB5981">
        <w:rPr>
          <w:rFonts w:ascii="Arial" w:hAnsi="Arial" w:cs="Arial"/>
          <w:sz w:val="24"/>
          <w:szCs w:val="24"/>
        </w:rPr>
        <w:t xml:space="preserve"> указанием</w:t>
      </w:r>
      <w:proofErr w:type="gramEnd"/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___________________</w:t>
      </w:r>
      <w:r w:rsidR="000E4D38" w:rsidRPr="00FB5981">
        <w:rPr>
          <w:rFonts w:ascii="Arial" w:hAnsi="Arial" w:cs="Arial"/>
          <w:sz w:val="24"/>
          <w:szCs w:val="24"/>
        </w:rPr>
        <w:t>________</w:t>
      </w:r>
      <w:r w:rsidRPr="00FB5981">
        <w:rPr>
          <w:rFonts w:ascii="Arial" w:hAnsi="Arial" w:cs="Arial"/>
          <w:sz w:val="24"/>
          <w:szCs w:val="24"/>
        </w:rPr>
        <w:t>_______________________________________________________.</w:t>
      </w:r>
    </w:p>
    <w:p w:rsidR="00524D3A" w:rsidRPr="00FB5981" w:rsidRDefault="000E4D38" w:rsidP="000E4D3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субъекта </w:t>
      </w:r>
      <w:proofErr w:type="spellStart"/>
      <w:r w:rsidRPr="00FB5981">
        <w:rPr>
          <w:rFonts w:ascii="Arial" w:hAnsi="Arial" w:cs="Arial"/>
          <w:sz w:val="24"/>
          <w:szCs w:val="24"/>
        </w:rPr>
        <w:t>РоссийскойФедерации</w:t>
      </w:r>
      <w:r w:rsidR="00524D3A" w:rsidRPr="00FB5981">
        <w:rPr>
          <w:rFonts w:ascii="Arial" w:hAnsi="Arial" w:cs="Arial"/>
          <w:sz w:val="24"/>
          <w:szCs w:val="24"/>
        </w:rPr>
        <w:t>и</w:t>
      </w:r>
      <w:proofErr w:type="spellEnd"/>
      <w:r w:rsidR="00524D3A" w:rsidRPr="00FB5981">
        <w:rPr>
          <w:rFonts w:ascii="Arial" w:hAnsi="Arial" w:cs="Arial"/>
          <w:sz w:val="24"/>
          <w:szCs w:val="24"/>
        </w:rPr>
        <w:t xml:space="preserve"> т.д. или строительный адрес)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Приложения: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1. __________________________________________________________</w:t>
      </w:r>
      <w:r w:rsidR="000E4D38" w:rsidRPr="00FB5981">
        <w:rPr>
          <w:rFonts w:ascii="Arial" w:hAnsi="Arial" w:cs="Arial"/>
          <w:sz w:val="24"/>
          <w:szCs w:val="24"/>
        </w:rPr>
        <w:t>_________</w:t>
      </w:r>
      <w:r w:rsidRPr="00FB5981">
        <w:rPr>
          <w:rFonts w:ascii="Arial" w:hAnsi="Arial" w:cs="Arial"/>
          <w:sz w:val="24"/>
          <w:szCs w:val="24"/>
        </w:rPr>
        <w:t>_____________.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2. </w:t>
      </w:r>
      <w:r w:rsidRPr="00FB5981">
        <w:rPr>
          <w:rFonts w:ascii="Arial" w:hAnsi="Arial" w:cs="Arial"/>
          <w:sz w:val="24"/>
          <w:szCs w:val="24"/>
        </w:rPr>
        <w:lastRenderedPageBreak/>
        <w:t>________________________________________________________________</w:t>
      </w:r>
      <w:r w:rsidR="000E4D38" w:rsidRPr="00FB5981">
        <w:rPr>
          <w:rFonts w:ascii="Arial" w:hAnsi="Arial" w:cs="Arial"/>
          <w:sz w:val="24"/>
          <w:szCs w:val="24"/>
        </w:rPr>
        <w:t>_________</w:t>
      </w:r>
      <w:r w:rsidRPr="00FB5981">
        <w:rPr>
          <w:rFonts w:ascii="Arial" w:hAnsi="Arial" w:cs="Arial"/>
          <w:sz w:val="24"/>
          <w:szCs w:val="24"/>
        </w:rPr>
        <w:t>_______.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3. ________________________________________________________________</w:t>
      </w:r>
      <w:r w:rsidR="000E4D38" w:rsidRPr="00FB5981">
        <w:rPr>
          <w:rFonts w:ascii="Arial" w:hAnsi="Arial" w:cs="Arial"/>
          <w:sz w:val="24"/>
          <w:szCs w:val="24"/>
        </w:rPr>
        <w:t>_________</w:t>
      </w:r>
      <w:r w:rsidRPr="00FB5981">
        <w:rPr>
          <w:rFonts w:ascii="Arial" w:hAnsi="Arial" w:cs="Arial"/>
          <w:sz w:val="24"/>
          <w:szCs w:val="24"/>
        </w:rPr>
        <w:t>_______.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4. ________________________________________________________________</w:t>
      </w:r>
      <w:r w:rsidR="000E4D38" w:rsidRPr="00FB5981">
        <w:rPr>
          <w:rFonts w:ascii="Arial" w:hAnsi="Arial" w:cs="Arial"/>
          <w:sz w:val="24"/>
          <w:szCs w:val="24"/>
        </w:rPr>
        <w:t>_________</w:t>
      </w:r>
      <w:r w:rsidRPr="00FB5981">
        <w:rPr>
          <w:rFonts w:ascii="Arial" w:hAnsi="Arial" w:cs="Arial"/>
          <w:sz w:val="24"/>
          <w:szCs w:val="24"/>
        </w:rPr>
        <w:t>_______.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5. ________________________________________________________________</w:t>
      </w:r>
      <w:r w:rsidR="000E4D38" w:rsidRPr="00FB5981">
        <w:rPr>
          <w:rFonts w:ascii="Arial" w:hAnsi="Arial" w:cs="Arial"/>
          <w:sz w:val="24"/>
          <w:szCs w:val="24"/>
        </w:rPr>
        <w:t>_________</w:t>
      </w:r>
      <w:r w:rsidRPr="00FB5981">
        <w:rPr>
          <w:rFonts w:ascii="Arial" w:hAnsi="Arial" w:cs="Arial"/>
          <w:sz w:val="24"/>
          <w:szCs w:val="24"/>
        </w:rPr>
        <w:t>_______.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24D3A" w:rsidRPr="00FB5981" w:rsidRDefault="000E4D38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«</w:t>
      </w:r>
      <w:r w:rsidR="00524D3A" w:rsidRPr="00FB5981">
        <w:rPr>
          <w:rFonts w:ascii="Arial" w:hAnsi="Arial" w:cs="Arial"/>
          <w:sz w:val="24"/>
          <w:szCs w:val="24"/>
        </w:rPr>
        <w:t>____</w:t>
      </w:r>
      <w:r w:rsidRPr="00FB5981">
        <w:rPr>
          <w:rFonts w:ascii="Arial" w:hAnsi="Arial" w:cs="Arial"/>
          <w:sz w:val="24"/>
          <w:szCs w:val="24"/>
        </w:rPr>
        <w:t>»</w:t>
      </w:r>
      <w:r w:rsidR="00524D3A" w:rsidRPr="00FB5981">
        <w:rPr>
          <w:rFonts w:ascii="Arial" w:hAnsi="Arial" w:cs="Arial"/>
          <w:sz w:val="24"/>
          <w:szCs w:val="24"/>
        </w:rPr>
        <w:t xml:space="preserve"> ____________ 20___ г.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___</w:t>
      </w:r>
      <w:r w:rsidR="00A81C8D" w:rsidRPr="00FB5981">
        <w:rPr>
          <w:rFonts w:ascii="Arial" w:hAnsi="Arial" w:cs="Arial"/>
          <w:sz w:val="24"/>
          <w:szCs w:val="24"/>
        </w:rPr>
        <w:t>_________________________</w:t>
      </w:r>
      <w:r w:rsidR="00FB5981" w:rsidRPr="00FB5981">
        <w:rPr>
          <w:rFonts w:ascii="Arial" w:hAnsi="Arial" w:cs="Arial"/>
          <w:sz w:val="24"/>
          <w:szCs w:val="24"/>
        </w:rPr>
        <w:t xml:space="preserve">      </w:t>
      </w:r>
      <w:r w:rsidRPr="00FB5981">
        <w:rPr>
          <w:rFonts w:ascii="Arial" w:hAnsi="Arial" w:cs="Arial"/>
          <w:sz w:val="24"/>
          <w:szCs w:val="24"/>
        </w:rPr>
        <w:t xml:space="preserve"> ___________</w:t>
      </w:r>
      <w:r w:rsidR="00FB5981" w:rsidRPr="00FB5981">
        <w:rPr>
          <w:rFonts w:ascii="Arial" w:hAnsi="Arial" w:cs="Arial"/>
          <w:sz w:val="24"/>
          <w:szCs w:val="24"/>
        </w:rPr>
        <w:t xml:space="preserve">         </w:t>
      </w:r>
      <w:r w:rsidR="00A81C8D" w:rsidRPr="00FB5981">
        <w:rPr>
          <w:rFonts w:ascii="Arial" w:hAnsi="Arial" w:cs="Arial"/>
          <w:sz w:val="24"/>
          <w:szCs w:val="24"/>
        </w:rPr>
        <w:t xml:space="preserve"> __</w:t>
      </w:r>
      <w:r w:rsidRPr="00FB5981">
        <w:rPr>
          <w:rFonts w:ascii="Arial" w:hAnsi="Arial" w:cs="Arial"/>
          <w:sz w:val="24"/>
          <w:szCs w:val="24"/>
        </w:rPr>
        <w:t>________________</w:t>
      </w:r>
    </w:p>
    <w:p w:rsidR="00524D3A" w:rsidRPr="00FB5981" w:rsidRDefault="00524D3A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FB5981">
        <w:rPr>
          <w:rFonts w:ascii="Arial" w:hAnsi="Arial" w:cs="Arial"/>
          <w:sz w:val="24"/>
          <w:szCs w:val="24"/>
        </w:rPr>
        <w:t>(должность руководителя организации (подпись)</w:t>
      </w:r>
      <w:r w:rsidR="00FB5981" w:rsidRPr="00FB5981">
        <w:rPr>
          <w:rFonts w:ascii="Arial" w:hAnsi="Arial" w:cs="Arial"/>
          <w:sz w:val="24"/>
          <w:szCs w:val="24"/>
        </w:rPr>
        <w:t xml:space="preserve">  </w:t>
      </w:r>
      <w:r w:rsidRPr="00FB5981">
        <w:rPr>
          <w:rFonts w:ascii="Arial" w:hAnsi="Arial" w:cs="Arial"/>
          <w:sz w:val="24"/>
          <w:szCs w:val="24"/>
        </w:rPr>
        <w:t>(инициалы, фамилия)</w:t>
      </w:r>
      <w:proofErr w:type="gramEnd"/>
    </w:p>
    <w:p w:rsidR="00524D3A" w:rsidRPr="00FB5981" w:rsidRDefault="00FB5981" w:rsidP="00524D3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  </w:t>
      </w:r>
      <w:r w:rsidR="00524D3A" w:rsidRPr="00FB5981">
        <w:rPr>
          <w:rFonts w:ascii="Arial" w:hAnsi="Arial" w:cs="Arial"/>
          <w:sz w:val="24"/>
          <w:szCs w:val="24"/>
        </w:rPr>
        <w:t>(для юридического лица))</w:t>
      </w:r>
    </w:p>
    <w:p w:rsidR="00524D3A" w:rsidRPr="00FB5981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97A59" w:rsidRPr="00FB5981" w:rsidRDefault="00497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br w:type="page"/>
      </w:r>
    </w:p>
    <w:p w:rsidR="00403456" w:rsidRPr="00FB5981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lastRenderedPageBreak/>
        <w:t>Приложение</w:t>
      </w:r>
      <w:r w:rsidR="00655BCD" w:rsidRPr="00FB5981">
        <w:rPr>
          <w:rFonts w:ascii="Arial" w:hAnsi="Arial" w:cs="Arial"/>
          <w:sz w:val="24"/>
          <w:szCs w:val="24"/>
        </w:rPr>
        <w:t xml:space="preserve"> №</w:t>
      </w:r>
      <w:r w:rsidR="00FB5981" w:rsidRPr="00FB5981">
        <w:rPr>
          <w:rFonts w:ascii="Arial" w:hAnsi="Arial" w:cs="Arial"/>
          <w:sz w:val="24"/>
          <w:szCs w:val="24"/>
        </w:rPr>
        <w:t xml:space="preserve"> </w:t>
      </w:r>
      <w:r w:rsidRPr="00FB5981">
        <w:rPr>
          <w:rFonts w:ascii="Arial" w:hAnsi="Arial" w:cs="Arial"/>
          <w:sz w:val="24"/>
          <w:szCs w:val="24"/>
        </w:rPr>
        <w:t>4</w:t>
      </w:r>
    </w:p>
    <w:p w:rsidR="00403456" w:rsidRPr="00FB5981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403456" w:rsidRPr="00FB5981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403456" w:rsidRPr="00FB5981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по предоставлению разрешения </w:t>
      </w:r>
    </w:p>
    <w:p w:rsidR="00403456" w:rsidRPr="00FB5981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на ввод объекта в эксплуатацию</w:t>
      </w:r>
    </w:p>
    <w:p w:rsidR="00524D3A" w:rsidRPr="00FB5981" w:rsidRDefault="00524D3A" w:rsidP="00403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3993" w:rsidRPr="00FB5981" w:rsidRDefault="00763993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51" w:name="Par420"/>
      <w:bookmarkEnd w:id="51"/>
      <w:r w:rsidRPr="00FB5981">
        <w:rPr>
          <w:rFonts w:ascii="Arial" w:hAnsi="Arial" w:cs="Arial"/>
          <w:sz w:val="24"/>
          <w:szCs w:val="24"/>
        </w:rPr>
        <w:t>БЛОК-СХЕМА</w:t>
      </w:r>
    </w:p>
    <w:p w:rsidR="00763993" w:rsidRPr="00FB5981" w:rsidRDefault="00763993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последовательности административных процедур </w:t>
      </w:r>
      <w:proofErr w:type="gramStart"/>
      <w:r w:rsidRPr="00FB5981">
        <w:rPr>
          <w:rFonts w:ascii="Arial" w:hAnsi="Arial" w:cs="Arial"/>
          <w:sz w:val="24"/>
          <w:szCs w:val="24"/>
        </w:rPr>
        <w:t>при</w:t>
      </w:r>
      <w:proofErr w:type="gramEnd"/>
    </w:p>
    <w:p w:rsidR="00403456" w:rsidRPr="00FB5981" w:rsidRDefault="00763993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FB5981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FB5981">
        <w:rPr>
          <w:rFonts w:ascii="Arial" w:hAnsi="Arial" w:cs="Arial"/>
          <w:sz w:val="24"/>
          <w:szCs w:val="24"/>
        </w:rPr>
        <w:t xml:space="preserve"> муниципальной услуги </w:t>
      </w:r>
      <w:r w:rsidR="00403456" w:rsidRPr="00FB5981">
        <w:rPr>
          <w:rFonts w:ascii="Arial" w:hAnsi="Arial" w:cs="Arial"/>
          <w:sz w:val="24"/>
          <w:szCs w:val="24"/>
        </w:rPr>
        <w:t xml:space="preserve">по предоставлению </w:t>
      </w:r>
    </w:p>
    <w:p w:rsidR="00403456" w:rsidRPr="00FB5981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разрешения на ввод объекта в эксплуатацию</w:t>
      </w:r>
    </w:p>
    <w:p w:rsidR="00763993" w:rsidRPr="00FB5981" w:rsidRDefault="00763993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2372" w:rsidRPr="00FB5981" w:rsidRDefault="00AA1F6D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52" w:name="_GoBack"/>
      <w:bookmarkEnd w:id="52"/>
      <w:r w:rsidRPr="00FB5981">
        <w:rPr>
          <w:rFonts w:ascii="Arial" w:hAnsi="Arial" w:cs="Arial"/>
          <w:noProof/>
          <w:sz w:val="24"/>
          <w:szCs w:val="24"/>
        </w:rPr>
        <w:pict>
          <v:rect id="Прямоугольник 2" o:spid="_x0000_s1026" style="position:absolute;left:0;text-align:left;margin-left:73.9pt;margin-top:1.05pt;width:385.9pt;height:29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">
            <v:textbox style="mso-next-textbox:#Прямоугольник 2">
              <w:txbxContent>
                <w:p w:rsidR="00584F8D" w:rsidRPr="00FB5981" w:rsidRDefault="00584F8D" w:rsidP="00282372">
                  <w:pPr>
                    <w:pStyle w:val="ConsPlu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5981">
                    <w:rPr>
                      <w:rFonts w:ascii="Arial" w:hAnsi="Arial" w:cs="Arial"/>
                      <w:sz w:val="24"/>
                      <w:szCs w:val="24"/>
                    </w:rPr>
                    <w:t>Прием заявления и документов на получение муниципальной услуги</w:t>
                  </w:r>
                </w:p>
              </w:txbxContent>
            </v:textbox>
          </v:rect>
        </w:pict>
      </w:r>
    </w:p>
    <w:p w:rsidR="00282372" w:rsidRPr="00FB5981" w:rsidRDefault="002823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82372" w:rsidRPr="00FB5981" w:rsidRDefault="00AA1F6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30" type="#_x0000_t32" style="position:absolute;left:0;text-align:left;margin-left:266.45pt;margin-top:2.8pt;width:0;height:23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" strokecolor="black [3040]">
            <v:stroke endarrow="open"/>
          </v:shape>
        </w:pict>
      </w:r>
    </w:p>
    <w:p w:rsidR="00282372" w:rsidRPr="00FB5981" w:rsidRDefault="00AA1F6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noProof/>
          <w:sz w:val="24"/>
          <w:szCs w:val="24"/>
        </w:rPr>
        <w:pict>
          <v:rect id="Прямоугольник 3" o:spid="_x0000_s1027" style="position:absolute;left:0;text-align:left;margin-left:73.9pt;margin-top:12.4pt;width:385.9pt;height:4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">
            <v:textbox style="mso-next-textbox:#Прямоугольник 3">
              <w:txbxContent>
                <w:p w:rsidR="00584F8D" w:rsidRPr="00FB5981" w:rsidRDefault="00584F8D" w:rsidP="00282372">
                  <w:pPr>
                    <w:pStyle w:val="ConsPlu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5981">
                    <w:rPr>
                      <w:rFonts w:ascii="Arial" w:hAnsi="Arial" w:cs="Arial"/>
                      <w:sz w:val="24"/>
                      <w:szCs w:val="24"/>
                    </w:rPr>
                    <w:t>Рассмотрение заявления и документов, установление наличия (отсутствия) права на получение муниципальной услуги</w:t>
                  </w:r>
                </w:p>
              </w:txbxContent>
            </v:textbox>
          </v:rect>
        </w:pict>
      </w:r>
    </w:p>
    <w:p w:rsidR="00282372" w:rsidRPr="00FB5981" w:rsidRDefault="002823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82372" w:rsidRPr="00FB5981" w:rsidRDefault="0028237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63993" w:rsidRPr="00FB5981" w:rsidRDefault="00AA1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noProof/>
          <w:sz w:val="24"/>
          <w:szCs w:val="24"/>
          <w:lang w:eastAsia="ru-RU"/>
        </w:rPr>
        <w:pict>
          <v:shape id="Прямая со стрелкой 6" o:spid="_x0000_s1029" type="#_x0000_t32" style="position:absolute;left:0;text-align:left;margin-left:266.75pt;margin-top:4.6pt;width:0;height:23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" strokecolor="black [3040]">
            <v:stroke endarrow="open"/>
          </v:shape>
        </w:pict>
      </w:r>
    </w:p>
    <w:p w:rsidR="00282372" w:rsidRPr="00FB5981" w:rsidRDefault="00282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82372" w:rsidRPr="00FB5981" w:rsidRDefault="00AA1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noProof/>
          <w:sz w:val="24"/>
          <w:szCs w:val="24"/>
          <w:lang w:eastAsia="ru-RU"/>
        </w:rPr>
        <w:pict>
          <v:rect id="Прямоугольник 4" o:spid="_x0000_s1028" style="position:absolute;left:0;text-align:left;margin-left:73.95pt;margin-top:2.6pt;width:385.9pt;height:58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">
            <v:textbox style="mso-next-textbox:#Прямоугольник 4">
              <w:txbxContent>
                <w:p w:rsidR="00584F8D" w:rsidRPr="00FB5981" w:rsidRDefault="00584F8D" w:rsidP="00282372">
                  <w:pPr>
                    <w:pStyle w:val="ConsPlu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5981">
                    <w:rPr>
                      <w:rFonts w:ascii="Arial" w:hAnsi="Arial" w:cs="Arial"/>
                      <w:sz w:val="24"/>
                      <w:szCs w:val="24"/>
                    </w:rPr>
                    <w:t>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            </w:r>
                </w:p>
                <w:p w:rsidR="00584F8D" w:rsidRPr="00FB5981" w:rsidRDefault="00584F8D" w:rsidP="00282372">
                  <w:pPr>
                    <w:pStyle w:val="ConsPlu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82372" w:rsidRPr="00FB5981" w:rsidRDefault="00282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82372" w:rsidRPr="00FB5981" w:rsidRDefault="00282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63993" w:rsidRPr="00FB5981" w:rsidRDefault="00403456" w:rsidP="00176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br w:type="page"/>
      </w:r>
    </w:p>
    <w:p w:rsidR="00655BCD" w:rsidRPr="00FB5981" w:rsidRDefault="00655BCD" w:rsidP="00655B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  <w:sectPr w:rsidR="00655BCD" w:rsidRPr="00FB5981" w:rsidSect="00D6495C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403456" w:rsidRPr="00FB5981" w:rsidRDefault="00403456" w:rsidP="00655BCD">
      <w:pPr>
        <w:widowControl w:val="0"/>
        <w:autoSpaceDE w:val="0"/>
        <w:autoSpaceDN w:val="0"/>
        <w:adjustRightInd w:val="0"/>
        <w:spacing w:after="0" w:line="240" w:lineRule="auto"/>
        <w:ind w:left="9912"/>
        <w:outlineLvl w:val="1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403456" w:rsidRPr="00FB5981" w:rsidRDefault="00403456" w:rsidP="00655BCD">
      <w:pPr>
        <w:widowControl w:val="0"/>
        <w:autoSpaceDE w:val="0"/>
        <w:autoSpaceDN w:val="0"/>
        <w:adjustRightInd w:val="0"/>
        <w:spacing w:after="0" w:line="240" w:lineRule="auto"/>
        <w:ind w:left="9912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403456" w:rsidRPr="00FB5981" w:rsidRDefault="00403456" w:rsidP="00655BCD">
      <w:pPr>
        <w:widowControl w:val="0"/>
        <w:autoSpaceDE w:val="0"/>
        <w:autoSpaceDN w:val="0"/>
        <w:adjustRightInd w:val="0"/>
        <w:spacing w:after="0" w:line="240" w:lineRule="auto"/>
        <w:ind w:left="9912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403456" w:rsidRPr="00FB5981" w:rsidRDefault="00403456" w:rsidP="00655BCD">
      <w:pPr>
        <w:widowControl w:val="0"/>
        <w:autoSpaceDE w:val="0"/>
        <w:autoSpaceDN w:val="0"/>
        <w:adjustRightInd w:val="0"/>
        <w:spacing w:after="0" w:line="240" w:lineRule="auto"/>
        <w:ind w:left="9912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по предоставлению разрешения </w:t>
      </w:r>
    </w:p>
    <w:p w:rsidR="00403456" w:rsidRPr="00FB5981" w:rsidRDefault="00403456" w:rsidP="00655BCD">
      <w:pPr>
        <w:widowControl w:val="0"/>
        <w:autoSpaceDE w:val="0"/>
        <w:autoSpaceDN w:val="0"/>
        <w:adjustRightInd w:val="0"/>
        <w:spacing w:after="0" w:line="240" w:lineRule="auto"/>
        <w:ind w:left="9912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на ввод объекта в эксплуатацию</w:t>
      </w: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53" w:name="Par455"/>
      <w:bookmarkEnd w:id="53"/>
      <w:r w:rsidRPr="00FB5981">
        <w:rPr>
          <w:rFonts w:ascii="Arial" w:hAnsi="Arial" w:cs="Arial"/>
          <w:sz w:val="24"/>
          <w:szCs w:val="24"/>
        </w:rPr>
        <w:t>ЖУРНАЛ</w:t>
      </w: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 xml:space="preserve">учета заявлений о </w:t>
      </w:r>
      <w:r w:rsidR="00403456" w:rsidRPr="00FB5981">
        <w:rPr>
          <w:rFonts w:ascii="Arial" w:hAnsi="Arial" w:cs="Arial"/>
          <w:sz w:val="24"/>
          <w:szCs w:val="24"/>
        </w:rPr>
        <w:t>предоставлении</w:t>
      </w:r>
      <w:r w:rsidRPr="00FB5981">
        <w:rPr>
          <w:rFonts w:ascii="Arial" w:hAnsi="Arial" w:cs="Arial"/>
          <w:sz w:val="24"/>
          <w:szCs w:val="24"/>
        </w:rPr>
        <w:t xml:space="preserve"> разрешений</w:t>
      </w: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5981">
        <w:rPr>
          <w:rFonts w:ascii="Arial" w:hAnsi="Arial" w:cs="Arial"/>
          <w:sz w:val="24"/>
          <w:szCs w:val="24"/>
        </w:rPr>
        <w:t>на ввод объектов в эксплуатацию</w:t>
      </w: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7099" w:type="dxa"/>
        <w:tblCellSpacing w:w="5" w:type="nil"/>
        <w:tblInd w:w="-141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458"/>
        <w:gridCol w:w="1276"/>
        <w:gridCol w:w="1559"/>
        <w:gridCol w:w="2268"/>
        <w:gridCol w:w="2297"/>
        <w:gridCol w:w="1649"/>
        <w:gridCol w:w="2156"/>
        <w:gridCol w:w="2252"/>
        <w:gridCol w:w="2184"/>
      </w:tblGrid>
      <w:tr w:rsidR="00763993" w:rsidRPr="00FB5981" w:rsidTr="00655BCD">
        <w:trPr>
          <w:trHeight w:val="2606"/>
          <w:tblCellSpacing w:w="5" w:type="nil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п.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подачи</w:t>
            </w:r>
          </w:p>
          <w:p w:rsidR="00763993" w:rsidRPr="00FB5981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заяв</w:t>
            </w:r>
            <w:r w:rsidR="00763993" w:rsidRPr="00FB5981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Заяви</w:t>
            </w:r>
            <w:r w:rsidR="00763993" w:rsidRPr="00FB5981">
              <w:rPr>
                <w:rFonts w:ascii="Arial" w:hAnsi="Arial" w:cs="Arial"/>
                <w:sz w:val="24"/>
                <w:szCs w:val="24"/>
              </w:rPr>
              <w:t>тель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Наиме</w:t>
            </w:r>
            <w:r w:rsidR="00763993" w:rsidRPr="00FB5981">
              <w:rPr>
                <w:rFonts w:ascii="Arial" w:hAnsi="Arial" w:cs="Arial"/>
                <w:sz w:val="24"/>
                <w:szCs w:val="24"/>
              </w:rPr>
              <w:t>нование</w:t>
            </w:r>
          </w:p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объекта,</w:t>
            </w:r>
          </w:p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Фамилия,</w:t>
            </w:r>
          </w:p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имя,</w:t>
            </w:r>
          </w:p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отчество</w:t>
            </w:r>
          </w:p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исполнителя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763993" w:rsidRPr="00FB5981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испол</w:t>
            </w:r>
            <w:r w:rsidR="00763993" w:rsidRPr="00FB5981">
              <w:rPr>
                <w:rFonts w:ascii="Arial" w:hAnsi="Arial" w:cs="Arial"/>
                <w:sz w:val="24"/>
                <w:szCs w:val="24"/>
              </w:rPr>
              <w:t>нения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Номер</w:t>
            </w:r>
          </w:p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и дата</w:t>
            </w:r>
          </w:p>
          <w:p w:rsidR="00763993" w:rsidRPr="00FB5981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предоставлени</w:t>
            </w:r>
            <w:r w:rsidR="00403456" w:rsidRPr="00FB5981">
              <w:rPr>
                <w:rFonts w:ascii="Arial" w:hAnsi="Arial" w:cs="Arial"/>
                <w:sz w:val="24"/>
                <w:szCs w:val="24"/>
              </w:rPr>
              <w:t>я</w:t>
            </w:r>
            <w:r w:rsidRPr="00FB5981">
              <w:rPr>
                <w:rFonts w:ascii="Arial" w:hAnsi="Arial" w:cs="Arial"/>
                <w:sz w:val="24"/>
                <w:szCs w:val="24"/>
              </w:rPr>
              <w:t xml:space="preserve"> разре</w:t>
            </w:r>
            <w:r w:rsidR="00763993" w:rsidRPr="00FB5981">
              <w:rPr>
                <w:rFonts w:ascii="Arial" w:hAnsi="Arial" w:cs="Arial"/>
                <w:sz w:val="24"/>
                <w:szCs w:val="24"/>
              </w:rPr>
              <w:t>шения</w:t>
            </w:r>
          </w:p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на ввод</w:t>
            </w:r>
          </w:p>
          <w:p w:rsidR="00763993" w:rsidRPr="00FB5981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объекта в эксплуата</w:t>
            </w:r>
            <w:r w:rsidR="00403456" w:rsidRPr="00FB5981">
              <w:rPr>
                <w:rFonts w:ascii="Arial" w:hAnsi="Arial" w:cs="Arial"/>
                <w:sz w:val="24"/>
                <w:szCs w:val="24"/>
              </w:rPr>
              <w:t>цию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Номер</w:t>
            </w:r>
          </w:p>
          <w:p w:rsidR="00763993" w:rsidRPr="00FB5981" w:rsidRDefault="00763993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и дата</w:t>
            </w:r>
          </w:p>
          <w:p w:rsidR="00763993" w:rsidRPr="00FB5981" w:rsidRDefault="00176265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  <w:p w:rsidR="00763993" w:rsidRPr="00FB5981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уведом</w:t>
            </w:r>
            <w:r w:rsidR="00763993" w:rsidRPr="00FB5981">
              <w:rPr>
                <w:rFonts w:ascii="Arial" w:hAnsi="Arial" w:cs="Arial"/>
                <w:sz w:val="24"/>
                <w:szCs w:val="24"/>
              </w:rPr>
              <w:t xml:space="preserve">ления </w:t>
            </w:r>
            <w:proofErr w:type="gramStart"/>
            <w:r w:rsidR="00763993" w:rsidRPr="00FB5981">
              <w:rPr>
                <w:rFonts w:ascii="Arial" w:hAnsi="Arial" w:cs="Arial"/>
                <w:sz w:val="24"/>
                <w:szCs w:val="24"/>
              </w:rPr>
              <w:t>об</w:t>
            </w:r>
            <w:proofErr w:type="gramEnd"/>
          </w:p>
          <w:p w:rsidR="00763993" w:rsidRPr="00FB5981" w:rsidRDefault="00763993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 xml:space="preserve">отказе </w:t>
            </w:r>
            <w:proofErr w:type="gramStart"/>
            <w:r w:rsidRPr="00FB5981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763993" w:rsidRPr="00FB5981" w:rsidRDefault="00176265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5981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</w:p>
          <w:p w:rsidR="00763993" w:rsidRPr="00FB5981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разре</w:t>
            </w:r>
            <w:r w:rsidR="00763993" w:rsidRPr="00FB5981">
              <w:rPr>
                <w:rFonts w:ascii="Arial" w:hAnsi="Arial" w:cs="Arial"/>
                <w:sz w:val="24"/>
                <w:szCs w:val="24"/>
              </w:rPr>
              <w:t xml:space="preserve">шения </w:t>
            </w:r>
            <w:proofErr w:type="gramStart"/>
            <w:r w:rsidR="00763993" w:rsidRPr="00FB5981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763993" w:rsidRPr="00FB5981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 xml:space="preserve">ввод </w:t>
            </w:r>
            <w:r w:rsidR="00763993" w:rsidRPr="00FB5981">
              <w:rPr>
                <w:rFonts w:ascii="Arial" w:hAnsi="Arial" w:cs="Arial"/>
                <w:sz w:val="24"/>
                <w:szCs w:val="24"/>
              </w:rPr>
              <w:t>объекта</w:t>
            </w:r>
          </w:p>
          <w:p w:rsidR="00763993" w:rsidRPr="00FB5981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в эксплуата</w:t>
            </w:r>
            <w:r w:rsidR="00763993" w:rsidRPr="00FB5981">
              <w:rPr>
                <w:rFonts w:ascii="Arial" w:hAnsi="Arial" w:cs="Arial"/>
                <w:sz w:val="24"/>
                <w:szCs w:val="24"/>
              </w:rPr>
              <w:t>цию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Фамилия,</w:t>
            </w:r>
          </w:p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имя,</w:t>
            </w:r>
          </w:p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отчество</w:t>
            </w:r>
          </w:p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получателя,</w:t>
            </w:r>
          </w:p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дата,</w:t>
            </w:r>
          </w:p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763993" w:rsidRPr="00FB5981" w:rsidTr="00655BCD">
        <w:trPr>
          <w:trHeight w:val="292"/>
          <w:tblCellSpacing w:w="5" w:type="nil"/>
        </w:trPr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63993" w:rsidRPr="00FB5981" w:rsidTr="00655BCD">
        <w:trPr>
          <w:trHeight w:val="292"/>
          <w:tblCellSpacing w:w="5" w:type="nil"/>
        </w:trPr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993" w:rsidRPr="00FB5981" w:rsidTr="00655BCD">
        <w:trPr>
          <w:trHeight w:val="292"/>
          <w:tblCellSpacing w:w="5" w:type="nil"/>
        </w:trPr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FB5981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63993" w:rsidRPr="00FB5981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26345" w:rsidRPr="00FB5981" w:rsidRDefault="00426345">
      <w:pPr>
        <w:rPr>
          <w:rFonts w:ascii="Arial" w:hAnsi="Arial" w:cs="Arial"/>
          <w:sz w:val="24"/>
          <w:szCs w:val="24"/>
        </w:rPr>
      </w:pPr>
    </w:p>
    <w:sectPr w:rsidR="00426345" w:rsidRPr="00FB5981" w:rsidSect="00655BCD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993"/>
    <w:rsid w:val="00004E0A"/>
    <w:rsid w:val="0004268D"/>
    <w:rsid w:val="00045B9A"/>
    <w:rsid w:val="0006032C"/>
    <w:rsid w:val="00083A8B"/>
    <w:rsid w:val="000D5A18"/>
    <w:rsid w:val="000E4713"/>
    <w:rsid w:val="000E4D38"/>
    <w:rsid w:val="000E6C9E"/>
    <w:rsid w:val="00127B1B"/>
    <w:rsid w:val="0013286A"/>
    <w:rsid w:val="00133591"/>
    <w:rsid w:val="00144253"/>
    <w:rsid w:val="00147265"/>
    <w:rsid w:val="00151FE4"/>
    <w:rsid w:val="00176265"/>
    <w:rsid w:val="001B675B"/>
    <w:rsid w:val="001C7625"/>
    <w:rsid w:val="00204568"/>
    <w:rsid w:val="002046BB"/>
    <w:rsid w:val="0021433F"/>
    <w:rsid w:val="00214C26"/>
    <w:rsid w:val="002443E3"/>
    <w:rsid w:val="00262D55"/>
    <w:rsid w:val="00275352"/>
    <w:rsid w:val="00282372"/>
    <w:rsid w:val="002A0255"/>
    <w:rsid w:val="002B7C19"/>
    <w:rsid w:val="00351244"/>
    <w:rsid w:val="0039231C"/>
    <w:rsid w:val="003A530C"/>
    <w:rsid w:val="003B4B01"/>
    <w:rsid w:val="00403456"/>
    <w:rsid w:val="00426345"/>
    <w:rsid w:val="00432F43"/>
    <w:rsid w:val="00473E67"/>
    <w:rsid w:val="004954DC"/>
    <w:rsid w:val="00497A59"/>
    <w:rsid w:val="004E632E"/>
    <w:rsid w:val="00524D3A"/>
    <w:rsid w:val="00542AB0"/>
    <w:rsid w:val="00567A7A"/>
    <w:rsid w:val="0057096F"/>
    <w:rsid w:val="005847C0"/>
    <w:rsid w:val="00584F8D"/>
    <w:rsid w:val="0058721D"/>
    <w:rsid w:val="005E244C"/>
    <w:rsid w:val="005E77A3"/>
    <w:rsid w:val="0062773D"/>
    <w:rsid w:val="00655BCD"/>
    <w:rsid w:val="006B536E"/>
    <w:rsid w:val="0071496D"/>
    <w:rsid w:val="007179F7"/>
    <w:rsid w:val="00741388"/>
    <w:rsid w:val="00763993"/>
    <w:rsid w:val="007C2185"/>
    <w:rsid w:val="00841354"/>
    <w:rsid w:val="00880F24"/>
    <w:rsid w:val="0088429A"/>
    <w:rsid w:val="008A3708"/>
    <w:rsid w:val="008C2A3B"/>
    <w:rsid w:val="008C7685"/>
    <w:rsid w:val="00921E1A"/>
    <w:rsid w:val="009814F8"/>
    <w:rsid w:val="00994E27"/>
    <w:rsid w:val="009D4170"/>
    <w:rsid w:val="009F0E89"/>
    <w:rsid w:val="009F3388"/>
    <w:rsid w:val="009F4E6E"/>
    <w:rsid w:val="00A066DC"/>
    <w:rsid w:val="00A6067B"/>
    <w:rsid w:val="00A66E5F"/>
    <w:rsid w:val="00A81C8D"/>
    <w:rsid w:val="00AA1F6D"/>
    <w:rsid w:val="00AB22A0"/>
    <w:rsid w:val="00AC1DFA"/>
    <w:rsid w:val="00B336D1"/>
    <w:rsid w:val="00B54168"/>
    <w:rsid w:val="00B55841"/>
    <w:rsid w:val="00B64757"/>
    <w:rsid w:val="00BD3C7E"/>
    <w:rsid w:val="00C44AEF"/>
    <w:rsid w:val="00C52117"/>
    <w:rsid w:val="00C647F9"/>
    <w:rsid w:val="00C974E3"/>
    <w:rsid w:val="00CB3452"/>
    <w:rsid w:val="00CE7F61"/>
    <w:rsid w:val="00D27761"/>
    <w:rsid w:val="00D27DE9"/>
    <w:rsid w:val="00D465FE"/>
    <w:rsid w:val="00D61495"/>
    <w:rsid w:val="00D6495C"/>
    <w:rsid w:val="00D72225"/>
    <w:rsid w:val="00D742AB"/>
    <w:rsid w:val="00D75DB0"/>
    <w:rsid w:val="00DA02DE"/>
    <w:rsid w:val="00DB3BD5"/>
    <w:rsid w:val="00DC4573"/>
    <w:rsid w:val="00DD5A95"/>
    <w:rsid w:val="00E15BE9"/>
    <w:rsid w:val="00E24E18"/>
    <w:rsid w:val="00E27A47"/>
    <w:rsid w:val="00E373E0"/>
    <w:rsid w:val="00E4684F"/>
    <w:rsid w:val="00E5166D"/>
    <w:rsid w:val="00E67D8C"/>
    <w:rsid w:val="00EB2968"/>
    <w:rsid w:val="00F17701"/>
    <w:rsid w:val="00F47B9A"/>
    <w:rsid w:val="00F61233"/>
    <w:rsid w:val="00F95757"/>
    <w:rsid w:val="00FB18A5"/>
    <w:rsid w:val="00FB5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Прямая со стрелкой 5"/>
        <o:r id="V:Rule4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D669FA49A9175F53182E10BECD81BCFAAAE2D6783EEA1DBC2E413A2750DF" TargetMode="External"/><Relationship Id="rId13" Type="http://schemas.openxmlformats.org/officeDocument/2006/relationships/hyperlink" Target="consultantplus://offline/ref=0D01318B741C9F4CB3E63CDC02C4BD01A57DF7F1E142E4FF69667BFAC247E690686D81BA10v2t3J" TargetMode="External"/><Relationship Id="rId18" Type="http://schemas.openxmlformats.org/officeDocument/2006/relationships/hyperlink" Target="consultantplus://offline/ref=0D01318B741C9F4CB3E63CDC02C4BD01A57DF7F1E142E4FF69667BFAC247E690686D81BF13205DDEv5tA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EC7DD3FF388BDDE18629FB974FC72A5BB5FD9F44EFA8550D270748FFC2150AA54E7136FF201I7ZDE" TargetMode="External"/><Relationship Id="rId7" Type="http://schemas.openxmlformats.org/officeDocument/2006/relationships/hyperlink" Target="consultantplus://offline/ref=92CD669FA49A9175F53182E10BECD81BCFAAAE2D6782EEA1DBC2E413A25D0AC74BD36278C2770DF" TargetMode="External"/><Relationship Id="rId12" Type="http://schemas.openxmlformats.org/officeDocument/2006/relationships/hyperlink" Target="consultantplus://offline/ref=92CD669FA49A9175F5319CEC1D808612C7A6F3286A87E1F58E9DBF4EF5540090700CF" TargetMode="External"/><Relationship Id="rId17" Type="http://schemas.openxmlformats.org/officeDocument/2006/relationships/hyperlink" Target="consultantplus://offline/ref=0D01318B741C9F4CB3E63CDC02C4BD01A57DF7F1E142E4FF69667BFAC247E690686D81BF13205DDEv5t8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D01318B741C9F4CB3E63CDC02C4BD01A57DF7F1E142E4FF69667BFAC247E690686D81BF13205DDFv5tCJ" TargetMode="External"/><Relationship Id="rId20" Type="http://schemas.openxmlformats.org/officeDocument/2006/relationships/hyperlink" Target="consultantplus://offline/ref=EEC7DD3FF388BDDE18629FB974FC72A5BB50D8F04FF98550D270748FFC2150AA54E7136FF0007D3DIBZB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CD669FA49A9175F53182E10BECD81BCFAAAE2D6784EEA1DBC2E413A25D0AC74BD3627CCB7B0462770BF" TargetMode="External"/><Relationship Id="rId11" Type="http://schemas.openxmlformats.org/officeDocument/2006/relationships/hyperlink" Target="consultantplus://offline/ref=92CD669FA49A9175F53182E10BECD81BCFACAB216988EEA1DBC2E413A2750DF" TargetMode="External"/><Relationship Id="rId24" Type="http://schemas.openxmlformats.org/officeDocument/2006/relationships/hyperlink" Target="consultantplus://offline/ref=0D01318B741C9F4CB3E63CDC02C4BD01A57DF7F1E142E4FF69667BFAC247E690686D81BD1Bv2t2J" TargetMode="External"/><Relationship Id="rId5" Type="http://schemas.openxmlformats.org/officeDocument/2006/relationships/hyperlink" Target="consultantplus://offline/ref=92CD669FA49A9175F53182E10BECD81BCFAAAE226C85EEA1DBC2E413A25D0AC74BD3627CCB7B04637708F" TargetMode="External"/><Relationship Id="rId15" Type="http://schemas.openxmlformats.org/officeDocument/2006/relationships/hyperlink" Target="consultantplus://offline/ref=0D01318B741C9F4CB3E63CDC02C4BD01A57DF7F1E142E4FF69667BFAC247E690686D81BA10v2t3J" TargetMode="External"/><Relationship Id="rId23" Type="http://schemas.openxmlformats.org/officeDocument/2006/relationships/hyperlink" Target="consultantplus://offline/ref=0D01318B741C9F4CB3E63CDC02C4BD01A57DF7F1E142E4FF69667BFAC247E690686D81BF13215ADEv5tDJ" TargetMode="External"/><Relationship Id="rId10" Type="http://schemas.openxmlformats.org/officeDocument/2006/relationships/hyperlink" Target="consultantplus://offline/ref=92CD669FA49A9175F53182E10BECD81BCFAAAF276E84EEA1DBC2E413A2750DF" TargetMode="External"/><Relationship Id="rId19" Type="http://schemas.openxmlformats.org/officeDocument/2006/relationships/hyperlink" Target="consultantplus://offline/ref=0D01318B741C9F4CB3E63CDC02C4BD01A57DF7F1E142E4FF69667BFAC247E690686D81BF13215ED9v5t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CD669FA49A9175F53182E10BECD81BCFABAB256A81EEA1DBC2E413A2750DF" TargetMode="External"/><Relationship Id="rId14" Type="http://schemas.openxmlformats.org/officeDocument/2006/relationships/hyperlink" Target="consultantplus://offline/ref=0D01318B741C9F4CB3E63CDC02C4BD01A572F2F7E345E4FF69667BFAC247E690686D81BF13205ED9v5t9J" TargetMode="External"/><Relationship Id="rId22" Type="http://schemas.openxmlformats.org/officeDocument/2006/relationships/hyperlink" Target="consultantplus://offline/ref=EEC7DD3FF388BDDE18629FB974FC72A5BB5FD2F848F98550D270748FFCI2Z1E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E0DADB-E8C7-4FB7-8ADB-6B1BCC38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29</Pages>
  <Words>9488</Words>
  <Characters>54083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Павел Александрович</dc:creator>
  <cp:lastModifiedBy>Admin</cp:lastModifiedBy>
  <cp:revision>28</cp:revision>
  <cp:lastPrinted>2015-07-23T09:01:00Z</cp:lastPrinted>
  <dcterms:created xsi:type="dcterms:W3CDTF">2015-08-03T07:58:00Z</dcterms:created>
  <dcterms:modified xsi:type="dcterms:W3CDTF">2015-10-23T05:06:00Z</dcterms:modified>
</cp:coreProperties>
</file>