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6310" w:rsidRPr="00147248" w:rsidRDefault="002C6310" w:rsidP="002C6310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7248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2C6310" w:rsidRPr="00147248" w:rsidRDefault="00425C96" w:rsidP="002C6310">
      <w:pPr>
        <w:pStyle w:val="a9"/>
        <w:tabs>
          <w:tab w:val="left" w:pos="463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СИБИРЦЕВСКОГО 2-ГО</w:t>
      </w:r>
      <w:r w:rsidR="002C6310" w:rsidRPr="00147248"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2C6310" w:rsidRPr="00147248" w:rsidRDefault="002C6310" w:rsidP="002C6310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7248">
        <w:rPr>
          <w:rFonts w:ascii="Times New Roman" w:hAnsi="Times New Roman" w:cs="Times New Roman"/>
          <w:b/>
          <w:sz w:val="28"/>
          <w:szCs w:val="28"/>
        </w:rPr>
        <w:t>ВЕНГЕРОВСКОГО РАЙОНА НОВОСИБИРСКОЙ ОБЛАСТИ</w:t>
      </w:r>
    </w:p>
    <w:p w:rsidR="002C6310" w:rsidRPr="00147248" w:rsidRDefault="008934DD" w:rsidP="008934DD">
      <w:pPr>
        <w:pStyle w:val="a9"/>
        <w:tabs>
          <w:tab w:val="left" w:pos="781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ПЯТОГО СОЗЫВА</w:t>
      </w:r>
    </w:p>
    <w:p w:rsidR="002C6310" w:rsidRPr="00147248" w:rsidRDefault="002C6310" w:rsidP="002C6310">
      <w:pPr>
        <w:pStyle w:val="a9"/>
        <w:rPr>
          <w:rFonts w:ascii="Times New Roman" w:hAnsi="Times New Roman" w:cs="Times New Roman"/>
          <w:b/>
          <w:sz w:val="28"/>
          <w:szCs w:val="28"/>
        </w:rPr>
      </w:pPr>
    </w:p>
    <w:p w:rsidR="002C6310" w:rsidRPr="00147248" w:rsidRDefault="002C6310" w:rsidP="002C6310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7248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2C6310" w:rsidRPr="00147248" w:rsidRDefault="002C6310" w:rsidP="002C6310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147248">
        <w:rPr>
          <w:rFonts w:ascii="Times New Roman" w:hAnsi="Times New Roman" w:cs="Times New Roman"/>
          <w:sz w:val="28"/>
          <w:szCs w:val="28"/>
        </w:rPr>
        <w:t>(</w:t>
      </w:r>
      <w:r w:rsidR="00425C96">
        <w:rPr>
          <w:rFonts w:ascii="Times New Roman" w:hAnsi="Times New Roman" w:cs="Times New Roman"/>
          <w:sz w:val="28"/>
          <w:szCs w:val="28"/>
        </w:rPr>
        <w:t xml:space="preserve">семнадцатой </w:t>
      </w:r>
      <w:r w:rsidR="008934DD">
        <w:rPr>
          <w:rFonts w:ascii="Times New Roman" w:hAnsi="Times New Roman" w:cs="Times New Roman"/>
          <w:sz w:val="28"/>
          <w:szCs w:val="28"/>
        </w:rPr>
        <w:t>сессии</w:t>
      </w:r>
      <w:r w:rsidRPr="00147248">
        <w:rPr>
          <w:rFonts w:ascii="Times New Roman" w:hAnsi="Times New Roman" w:cs="Times New Roman"/>
          <w:sz w:val="28"/>
          <w:szCs w:val="28"/>
        </w:rPr>
        <w:t>)</w:t>
      </w:r>
    </w:p>
    <w:p w:rsidR="002C6310" w:rsidRPr="00147248" w:rsidRDefault="002C6310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2C6310" w:rsidRPr="00147248" w:rsidRDefault="00425C96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25.12</w:t>
      </w:r>
      <w:r w:rsidR="008934DD">
        <w:rPr>
          <w:rFonts w:ascii="Times New Roman" w:hAnsi="Times New Roman" w:cs="Times New Roman"/>
          <w:sz w:val="28"/>
          <w:szCs w:val="28"/>
        </w:rPr>
        <w:t xml:space="preserve">.2017                                     </w:t>
      </w:r>
      <w:r w:rsidR="002C6310">
        <w:rPr>
          <w:rFonts w:ascii="Times New Roman" w:hAnsi="Times New Roman" w:cs="Times New Roman"/>
          <w:sz w:val="28"/>
          <w:szCs w:val="28"/>
        </w:rPr>
        <w:t>с.</w:t>
      </w:r>
      <w:r>
        <w:rPr>
          <w:rFonts w:ascii="Times New Roman" w:hAnsi="Times New Roman" w:cs="Times New Roman"/>
          <w:sz w:val="28"/>
          <w:szCs w:val="28"/>
        </w:rPr>
        <w:t xml:space="preserve">Сибирцево 2-е </w:t>
      </w:r>
      <w:r w:rsidR="002C6310" w:rsidRPr="0014724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2C6310" w:rsidRPr="00147248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7</w:t>
      </w:r>
    </w:p>
    <w:p w:rsidR="002C6310" w:rsidRPr="00147248" w:rsidRDefault="002C6310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2C6310" w:rsidRDefault="002C6310" w:rsidP="002C6310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147248">
        <w:rPr>
          <w:rFonts w:ascii="Times New Roman" w:hAnsi="Times New Roman" w:cs="Times New Roman"/>
          <w:sz w:val="28"/>
          <w:szCs w:val="28"/>
        </w:rPr>
        <w:t xml:space="preserve">Об </w:t>
      </w:r>
      <w:r>
        <w:rPr>
          <w:rFonts w:ascii="Times New Roman" w:hAnsi="Times New Roman" w:cs="Times New Roman"/>
          <w:sz w:val="28"/>
          <w:szCs w:val="28"/>
        </w:rPr>
        <w:t xml:space="preserve">установлении </w:t>
      </w:r>
      <w:r w:rsidRPr="00147248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425C96">
        <w:rPr>
          <w:rFonts w:ascii="Times New Roman" w:hAnsi="Times New Roman" w:cs="Times New Roman"/>
          <w:sz w:val="28"/>
          <w:szCs w:val="28"/>
        </w:rPr>
        <w:t xml:space="preserve">Сибирцевского 2-го </w:t>
      </w:r>
      <w:r w:rsidRPr="00147248">
        <w:rPr>
          <w:rFonts w:ascii="Times New Roman" w:hAnsi="Times New Roman" w:cs="Times New Roman"/>
          <w:sz w:val="28"/>
          <w:szCs w:val="28"/>
        </w:rPr>
        <w:t>сельсовета</w:t>
      </w:r>
    </w:p>
    <w:p w:rsidR="002C6310" w:rsidRPr="00147248" w:rsidRDefault="002C6310" w:rsidP="002C6310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налога на имущество физических лиц</w:t>
      </w:r>
    </w:p>
    <w:p w:rsidR="002C6310" w:rsidRPr="00147248" w:rsidRDefault="002C6310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2C6310" w:rsidRPr="00147248" w:rsidRDefault="002C6310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2C6310" w:rsidRPr="00147248" w:rsidRDefault="002C6310" w:rsidP="002C6310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47248">
        <w:rPr>
          <w:rFonts w:ascii="Times New Roman" w:hAnsi="Times New Roman" w:cs="Times New Roman"/>
          <w:sz w:val="28"/>
          <w:szCs w:val="28"/>
        </w:rPr>
        <w:t>В соответствии с Налоговым кодексом Российской Федерации, Федеральным законом от 04.10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47248">
        <w:rPr>
          <w:rFonts w:ascii="Times New Roman" w:hAnsi="Times New Roman" w:cs="Times New Roman"/>
          <w:sz w:val="28"/>
          <w:szCs w:val="28"/>
        </w:rPr>
        <w:t xml:space="preserve">2014 № 284-ФЗ «О внесении изменений в статьи 12 и 85 части первой и часть вторую Налогового кодекса Российской Федерации и признании утратившим силу закона Российской Федерации «О налогах на имущество физических лиц», Уставом </w:t>
      </w:r>
      <w:r w:rsidR="00425C96">
        <w:rPr>
          <w:rFonts w:ascii="Times New Roman" w:hAnsi="Times New Roman" w:cs="Times New Roman"/>
          <w:sz w:val="28"/>
          <w:szCs w:val="28"/>
        </w:rPr>
        <w:t>Сибирцевского 2-го</w:t>
      </w:r>
      <w:r w:rsidRPr="00147248">
        <w:rPr>
          <w:rFonts w:ascii="Times New Roman" w:hAnsi="Times New Roman" w:cs="Times New Roman"/>
          <w:sz w:val="28"/>
          <w:szCs w:val="28"/>
        </w:rPr>
        <w:t xml:space="preserve">сельсовета, в целях совершенствования налогооблажения на территории </w:t>
      </w:r>
      <w:r w:rsidR="00425C96">
        <w:rPr>
          <w:rFonts w:ascii="Times New Roman" w:hAnsi="Times New Roman" w:cs="Times New Roman"/>
          <w:sz w:val="28"/>
          <w:szCs w:val="28"/>
        </w:rPr>
        <w:t>Сибирцевского 2-го</w:t>
      </w:r>
      <w:r w:rsidRPr="00147248">
        <w:rPr>
          <w:rFonts w:ascii="Times New Roman" w:hAnsi="Times New Roman" w:cs="Times New Roman"/>
          <w:sz w:val="28"/>
          <w:szCs w:val="28"/>
        </w:rPr>
        <w:t xml:space="preserve"> сельсовета, Совет депутатов</w:t>
      </w:r>
    </w:p>
    <w:p w:rsidR="002C6310" w:rsidRPr="00147248" w:rsidRDefault="002C6310" w:rsidP="002C6310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147248">
        <w:rPr>
          <w:rFonts w:ascii="Times New Roman" w:hAnsi="Times New Roman" w:cs="Times New Roman"/>
          <w:sz w:val="28"/>
          <w:szCs w:val="28"/>
        </w:rPr>
        <w:t>РЕШИЛ:</w:t>
      </w:r>
    </w:p>
    <w:p w:rsidR="002C6310" w:rsidRDefault="002C6310" w:rsidP="002C6310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47248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Установить и ввести </w:t>
      </w:r>
      <w:r w:rsidRPr="00147248">
        <w:rPr>
          <w:rFonts w:ascii="Times New Roman" w:hAnsi="Times New Roman" w:cs="Times New Roman"/>
          <w:sz w:val="28"/>
          <w:szCs w:val="28"/>
        </w:rPr>
        <w:t>с 01.01.201</w:t>
      </w:r>
      <w:r w:rsidR="008934DD">
        <w:rPr>
          <w:rFonts w:ascii="Times New Roman" w:hAnsi="Times New Roman" w:cs="Times New Roman"/>
          <w:sz w:val="28"/>
          <w:szCs w:val="28"/>
        </w:rPr>
        <w:t>8</w:t>
      </w:r>
      <w:r w:rsidRPr="00147248">
        <w:rPr>
          <w:rFonts w:ascii="Times New Roman" w:hAnsi="Times New Roman" w:cs="Times New Roman"/>
          <w:sz w:val="28"/>
          <w:szCs w:val="28"/>
        </w:rPr>
        <w:t xml:space="preserve">  на территории </w:t>
      </w:r>
      <w:r w:rsidR="00425C96">
        <w:rPr>
          <w:rFonts w:ascii="Times New Roman" w:hAnsi="Times New Roman" w:cs="Times New Roman"/>
          <w:sz w:val="28"/>
          <w:szCs w:val="28"/>
        </w:rPr>
        <w:t>Сибирцевского 2-го</w:t>
      </w:r>
      <w:r w:rsidRPr="00147248">
        <w:rPr>
          <w:rFonts w:ascii="Times New Roman" w:hAnsi="Times New Roman" w:cs="Times New Roman"/>
          <w:sz w:val="28"/>
          <w:szCs w:val="28"/>
        </w:rPr>
        <w:t xml:space="preserve"> сельсовета  налог на имущество физических лиц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C6310" w:rsidRPr="00147248" w:rsidRDefault="002C6310" w:rsidP="002C6310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Установить, что налоговая база по налогу в отношении объектов налогооблажения определяется исходя из их кадастровой стоимости.</w:t>
      </w:r>
    </w:p>
    <w:p w:rsidR="002C6310" w:rsidRPr="00147248" w:rsidRDefault="002C6310" w:rsidP="002C6310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147248">
        <w:rPr>
          <w:rFonts w:ascii="Times New Roman" w:hAnsi="Times New Roman" w:cs="Times New Roman"/>
          <w:sz w:val="28"/>
          <w:szCs w:val="28"/>
        </w:rPr>
        <w:t>.У</w:t>
      </w:r>
      <w:r>
        <w:rPr>
          <w:rFonts w:ascii="Times New Roman" w:hAnsi="Times New Roman" w:cs="Times New Roman"/>
          <w:sz w:val="28"/>
          <w:szCs w:val="28"/>
        </w:rPr>
        <w:t>становит</w:t>
      </w:r>
      <w:r w:rsidRPr="00147248">
        <w:rPr>
          <w:rFonts w:ascii="Times New Roman" w:hAnsi="Times New Roman" w:cs="Times New Roman"/>
          <w:sz w:val="28"/>
          <w:szCs w:val="28"/>
        </w:rPr>
        <w:t>ь ставки налога на имущество физических лиц (приложение).</w:t>
      </w:r>
    </w:p>
    <w:p w:rsidR="002C6310" w:rsidRPr="00147248" w:rsidRDefault="002C6310" w:rsidP="002C6310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147248">
        <w:rPr>
          <w:rFonts w:ascii="Times New Roman" w:hAnsi="Times New Roman" w:cs="Times New Roman"/>
          <w:sz w:val="28"/>
          <w:szCs w:val="28"/>
        </w:rPr>
        <w:t xml:space="preserve">Признать утратившим силу решение Совета депутатов </w:t>
      </w:r>
      <w:r w:rsidR="00425C96">
        <w:rPr>
          <w:rFonts w:ascii="Times New Roman" w:hAnsi="Times New Roman" w:cs="Times New Roman"/>
          <w:sz w:val="28"/>
          <w:szCs w:val="28"/>
        </w:rPr>
        <w:t>Сибирцевского 2-го</w:t>
      </w:r>
      <w:r w:rsidRPr="00147248">
        <w:rPr>
          <w:rFonts w:ascii="Times New Roman" w:hAnsi="Times New Roman" w:cs="Times New Roman"/>
          <w:sz w:val="28"/>
          <w:szCs w:val="28"/>
        </w:rPr>
        <w:t xml:space="preserve"> сельсовета   от </w:t>
      </w:r>
      <w:r w:rsidR="00425C96">
        <w:rPr>
          <w:rFonts w:ascii="Times New Roman" w:hAnsi="Times New Roman" w:cs="Times New Roman"/>
          <w:sz w:val="28"/>
          <w:szCs w:val="28"/>
        </w:rPr>
        <w:t xml:space="preserve">14.04.10 </w:t>
      </w:r>
      <w:r w:rsidRPr="00147248">
        <w:rPr>
          <w:rFonts w:ascii="Times New Roman" w:hAnsi="Times New Roman" w:cs="Times New Roman"/>
          <w:sz w:val="28"/>
          <w:szCs w:val="28"/>
        </w:rPr>
        <w:t>№</w:t>
      </w:r>
      <w:r w:rsidR="00425C96">
        <w:rPr>
          <w:rFonts w:ascii="Times New Roman" w:hAnsi="Times New Roman" w:cs="Times New Roman"/>
          <w:sz w:val="28"/>
          <w:szCs w:val="28"/>
        </w:rPr>
        <w:t xml:space="preserve"> 8</w:t>
      </w:r>
      <w:r w:rsidRPr="00147248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 xml:space="preserve">Об </w:t>
      </w:r>
      <w:r w:rsidR="0095152D">
        <w:rPr>
          <w:rFonts w:ascii="Times New Roman" w:hAnsi="Times New Roman" w:cs="Times New Roman"/>
          <w:sz w:val="28"/>
          <w:szCs w:val="28"/>
        </w:rPr>
        <w:t>определении налоговых ставок, порядка и сроков уплаты</w:t>
      </w:r>
      <w:r>
        <w:rPr>
          <w:rFonts w:ascii="Times New Roman" w:hAnsi="Times New Roman" w:cs="Times New Roman"/>
          <w:sz w:val="28"/>
          <w:szCs w:val="28"/>
        </w:rPr>
        <w:t xml:space="preserve"> налога на имущество физических лиц</w:t>
      </w:r>
      <w:r w:rsidR="0095152D"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r w:rsidR="00425C96">
        <w:rPr>
          <w:rFonts w:ascii="Times New Roman" w:hAnsi="Times New Roman" w:cs="Times New Roman"/>
          <w:sz w:val="28"/>
          <w:szCs w:val="28"/>
        </w:rPr>
        <w:t>Сибирцевского 2-го</w:t>
      </w:r>
      <w:r w:rsidR="0095152D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147248">
        <w:rPr>
          <w:rFonts w:ascii="Times New Roman" w:hAnsi="Times New Roman" w:cs="Times New Roman"/>
          <w:sz w:val="28"/>
          <w:szCs w:val="28"/>
        </w:rPr>
        <w:t>».</w:t>
      </w:r>
    </w:p>
    <w:p w:rsidR="002C6310" w:rsidRDefault="002C6310" w:rsidP="002C6310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147248">
        <w:rPr>
          <w:rFonts w:ascii="Times New Roman" w:hAnsi="Times New Roman" w:cs="Times New Roman"/>
          <w:sz w:val="28"/>
          <w:szCs w:val="28"/>
        </w:rPr>
        <w:t xml:space="preserve">.Опубликовать решение в газете «Вестник </w:t>
      </w:r>
      <w:r w:rsidR="00425C96">
        <w:rPr>
          <w:rFonts w:ascii="Times New Roman" w:hAnsi="Times New Roman" w:cs="Times New Roman"/>
          <w:sz w:val="28"/>
          <w:szCs w:val="28"/>
        </w:rPr>
        <w:t>Сибирцевского 2-го</w:t>
      </w:r>
      <w:r w:rsidRPr="00147248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области»</w:t>
      </w:r>
      <w:r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администрации </w:t>
      </w:r>
      <w:r w:rsidR="00425C96">
        <w:rPr>
          <w:rFonts w:ascii="Times New Roman" w:hAnsi="Times New Roman" w:cs="Times New Roman"/>
          <w:sz w:val="28"/>
          <w:szCs w:val="28"/>
        </w:rPr>
        <w:t>Сибирцевского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147248">
        <w:rPr>
          <w:rFonts w:ascii="Times New Roman" w:hAnsi="Times New Roman" w:cs="Times New Roman"/>
          <w:sz w:val="28"/>
          <w:szCs w:val="28"/>
        </w:rPr>
        <w:t>.</w:t>
      </w:r>
    </w:p>
    <w:p w:rsidR="002C6310" w:rsidRPr="00147248" w:rsidRDefault="002C6310" w:rsidP="002C6310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  Настоящее решение вступает в силу по истечении одного месяца с момента официального опубликования, но не ранее 1 января 201</w:t>
      </w:r>
      <w:r w:rsidR="0095152D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2C6310" w:rsidRPr="00147248" w:rsidRDefault="002C6310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2C6310" w:rsidRPr="00147248" w:rsidRDefault="002C6310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2C6310" w:rsidRPr="00147248" w:rsidRDefault="002C6310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2C6310" w:rsidRDefault="002C6310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425C96">
        <w:rPr>
          <w:rFonts w:ascii="Times New Roman" w:hAnsi="Times New Roman" w:cs="Times New Roman"/>
          <w:sz w:val="28"/>
          <w:szCs w:val="28"/>
        </w:rPr>
        <w:t>Сибирцевского 2-го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2C6310" w:rsidRDefault="002C6310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Венгеровского района</w:t>
      </w:r>
    </w:p>
    <w:p w:rsidR="002C6310" w:rsidRPr="00147248" w:rsidRDefault="00425C96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А.Н.Машаров</w:t>
      </w:r>
    </w:p>
    <w:p w:rsidR="002C6310" w:rsidRPr="00147248" w:rsidRDefault="002C6310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2C6310" w:rsidRPr="00147248" w:rsidRDefault="002C6310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2C6310" w:rsidRPr="00147248" w:rsidRDefault="002C6310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2C6310" w:rsidRPr="00147248" w:rsidRDefault="002C6310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2C6310" w:rsidRDefault="002C6310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2C6310" w:rsidRPr="00147248" w:rsidRDefault="002C6310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2C6310" w:rsidRPr="00147248" w:rsidRDefault="002C6310" w:rsidP="005E0633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  <w:r w:rsidRPr="0014724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Приложение </w:t>
      </w:r>
    </w:p>
    <w:p w:rsidR="002C6310" w:rsidRPr="00147248" w:rsidRDefault="002C6310" w:rsidP="005E0633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  <w:r w:rsidRPr="0014724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к решению  Совета депутатов   </w:t>
      </w:r>
    </w:p>
    <w:p w:rsidR="002C6310" w:rsidRPr="00147248" w:rsidRDefault="00425C96" w:rsidP="005E0633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Сибирцевского 2-го</w:t>
      </w:r>
      <w:r w:rsidR="002C6310" w:rsidRPr="00147248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2C6310" w:rsidRPr="00147248" w:rsidRDefault="002C6310" w:rsidP="005E0633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  <w:r w:rsidRPr="0014724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Венгеровского района</w:t>
      </w:r>
    </w:p>
    <w:p w:rsidR="002C6310" w:rsidRPr="00147248" w:rsidRDefault="002C6310" w:rsidP="005E0633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  <w:r w:rsidRPr="0014724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Новосибирской области</w:t>
      </w:r>
    </w:p>
    <w:p w:rsidR="002C6310" w:rsidRPr="00147248" w:rsidRDefault="002C6310" w:rsidP="005E0633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  <w:r w:rsidRPr="0014724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от </w:t>
      </w:r>
      <w:r w:rsidR="00425C96">
        <w:rPr>
          <w:rFonts w:ascii="Times New Roman" w:hAnsi="Times New Roman" w:cs="Times New Roman"/>
          <w:sz w:val="28"/>
          <w:szCs w:val="28"/>
        </w:rPr>
        <w:t>25.12.2017 № 7</w:t>
      </w:r>
    </w:p>
    <w:p w:rsidR="002C6310" w:rsidRPr="00147248" w:rsidRDefault="002C6310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2C6310" w:rsidRPr="00147248" w:rsidRDefault="002C6310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2C6310" w:rsidRDefault="002C6310" w:rsidP="002C6310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147248">
        <w:rPr>
          <w:rFonts w:ascii="Times New Roman" w:hAnsi="Times New Roman" w:cs="Times New Roman"/>
          <w:sz w:val="28"/>
          <w:szCs w:val="28"/>
        </w:rPr>
        <w:t xml:space="preserve">Ставки налога на имущество физических лиц </w:t>
      </w:r>
    </w:p>
    <w:p w:rsidR="002C6310" w:rsidRPr="00147248" w:rsidRDefault="002C6310" w:rsidP="002C6310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147248">
        <w:rPr>
          <w:rFonts w:ascii="Times New Roman" w:hAnsi="Times New Roman" w:cs="Times New Roman"/>
          <w:sz w:val="28"/>
          <w:szCs w:val="28"/>
        </w:rPr>
        <w:t>исходя из кадастровой стоимости объектов недвижимости</w:t>
      </w:r>
    </w:p>
    <w:p w:rsidR="002C6310" w:rsidRPr="00147248" w:rsidRDefault="002C6310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2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20"/>
        <w:gridCol w:w="7222"/>
        <w:gridCol w:w="1778"/>
      </w:tblGrid>
      <w:tr w:rsidR="002C6310" w:rsidRPr="00147248" w:rsidTr="002C631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310" w:rsidRPr="00147248" w:rsidRDefault="002C6310" w:rsidP="002C6310">
            <w:pPr>
              <w:pStyle w:val="a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7248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7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310" w:rsidRPr="00147248" w:rsidRDefault="002C6310" w:rsidP="002C6310">
            <w:pPr>
              <w:pStyle w:val="a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7248">
              <w:rPr>
                <w:rFonts w:ascii="Times New Roman" w:hAnsi="Times New Roman" w:cs="Times New Roman"/>
                <w:sz w:val="28"/>
                <w:szCs w:val="28"/>
              </w:rPr>
              <w:t>Категория  имущества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310" w:rsidRPr="00147248" w:rsidRDefault="002C6310" w:rsidP="002C6310">
            <w:pPr>
              <w:pStyle w:val="a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7248">
              <w:rPr>
                <w:rFonts w:ascii="Times New Roman" w:hAnsi="Times New Roman" w:cs="Times New Roman"/>
                <w:sz w:val="28"/>
                <w:szCs w:val="28"/>
              </w:rPr>
              <w:t>Налоговая ставка,  %</w:t>
            </w:r>
          </w:p>
        </w:tc>
      </w:tr>
      <w:tr w:rsidR="002C6310" w:rsidRPr="00147248" w:rsidTr="002C631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310" w:rsidRPr="00147248" w:rsidRDefault="002C6310" w:rsidP="002C6310">
            <w:pPr>
              <w:pStyle w:val="a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724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7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310" w:rsidRPr="00147248" w:rsidRDefault="002C6310" w:rsidP="002C6310">
            <w:pPr>
              <w:pStyle w:val="a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7248">
              <w:rPr>
                <w:rFonts w:ascii="Times New Roman" w:hAnsi="Times New Roman" w:cs="Times New Roman"/>
                <w:sz w:val="28"/>
                <w:szCs w:val="28"/>
              </w:rPr>
              <w:t xml:space="preserve">-Жилые дома, </w:t>
            </w:r>
          </w:p>
          <w:p w:rsidR="002C6310" w:rsidRPr="00147248" w:rsidRDefault="002C6310" w:rsidP="002C631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47248">
              <w:rPr>
                <w:rFonts w:ascii="Times New Roman" w:hAnsi="Times New Roman" w:cs="Times New Roman"/>
                <w:sz w:val="28"/>
                <w:szCs w:val="28"/>
              </w:rPr>
              <w:t>-жилые помещения,</w:t>
            </w:r>
          </w:p>
          <w:p w:rsidR="002C6310" w:rsidRPr="00147248" w:rsidRDefault="002C6310" w:rsidP="002C631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47248">
              <w:rPr>
                <w:rFonts w:ascii="Times New Roman" w:hAnsi="Times New Roman" w:cs="Times New Roman"/>
                <w:sz w:val="28"/>
                <w:szCs w:val="28"/>
              </w:rPr>
              <w:t>-объекты незавершенного строительства, в случае, если проектируемым назначением таких объектов является жилой дом,</w:t>
            </w:r>
          </w:p>
          <w:p w:rsidR="002C6310" w:rsidRPr="00147248" w:rsidRDefault="002C6310" w:rsidP="002C631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47248">
              <w:rPr>
                <w:rFonts w:ascii="Times New Roman" w:hAnsi="Times New Roman" w:cs="Times New Roman"/>
                <w:sz w:val="28"/>
                <w:szCs w:val="28"/>
              </w:rPr>
              <w:t>-единые недвижимые комплексы, в состав которых входит хотя бы  одно жилое помещение (жилой дом),</w:t>
            </w:r>
          </w:p>
          <w:p w:rsidR="002C6310" w:rsidRPr="00147248" w:rsidRDefault="002C6310" w:rsidP="002C631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47248">
              <w:rPr>
                <w:rFonts w:ascii="Times New Roman" w:hAnsi="Times New Roman" w:cs="Times New Roman"/>
                <w:sz w:val="28"/>
                <w:szCs w:val="28"/>
              </w:rPr>
              <w:t xml:space="preserve">-гаражи, </w:t>
            </w:r>
          </w:p>
          <w:p w:rsidR="002C6310" w:rsidRPr="00147248" w:rsidRDefault="002C6310" w:rsidP="002C6310">
            <w:pPr>
              <w:pStyle w:val="a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47248">
              <w:rPr>
                <w:rFonts w:ascii="Times New Roman" w:hAnsi="Times New Roman" w:cs="Times New Roman"/>
                <w:sz w:val="28"/>
                <w:szCs w:val="28"/>
              </w:rPr>
              <w:t xml:space="preserve">-машино-места, </w:t>
            </w:r>
          </w:p>
          <w:p w:rsidR="002C6310" w:rsidRPr="00147248" w:rsidRDefault="002C6310" w:rsidP="002C6310">
            <w:pPr>
              <w:pStyle w:val="a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7248">
              <w:rPr>
                <w:rFonts w:ascii="Times New Roman" w:hAnsi="Times New Roman" w:cs="Times New Roman"/>
                <w:sz w:val="28"/>
                <w:szCs w:val="28"/>
              </w:rPr>
              <w:t>-хозяйственные строения или сооружения, площадь каждого из которых не превышает 50 квадратных метров и которые расположены на земельных участках, предоставленных для ведения личного подсобного, дачного хозяйства, огородничества, садоводства или индивидуального жилищного строительства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310" w:rsidRPr="00147248" w:rsidRDefault="002C6310" w:rsidP="002C6310">
            <w:pPr>
              <w:pStyle w:val="a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7248">
              <w:rPr>
                <w:rFonts w:ascii="Times New Roman" w:hAnsi="Times New Roman" w:cs="Times New Roman"/>
                <w:sz w:val="28"/>
                <w:szCs w:val="28"/>
              </w:rPr>
              <w:t>0,1</w:t>
            </w:r>
          </w:p>
        </w:tc>
      </w:tr>
      <w:tr w:rsidR="002C6310" w:rsidRPr="00147248" w:rsidTr="002C631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310" w:rsidRPr="00147248" w:rsidRDefault="002C6310" w:rsidP="002C6310">
            <w:pPr>
              <w:pStyle w:val="a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7248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7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310" w:rsidRPr="00147248" w:rsidRDefault="002C6310" w:rsidP="002C6310">
            <w:pPr>
              <w:pStyle w:val="a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7248">
              <w:rPr>
                <w:rFonts w:ascii="Times New Roman" w:hAnsi="Times New Roman" w:cs="Times New Roman"/>
                <w:sz w:val="28"/>
                <w:szCs w:val="28"/>
              </w:rPr>
              <w:t>Прочие объекты налогообложения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310" w:rsidRPr="00147248" w:rsidRDefault="002C6310" w:rsidP="002C6310">
            <w:pPr>
              <w:pStyle w:val="a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7248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</w:tr>
      <w:tr w:rsidR="002C6310" w:rsidRPr="00147248" w:rsidTr="002C631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310" w:rsidRPr="00147248" w:rsidRDefault="002C6310" w:rsidP="002C6310">
            <w:pPr>
              <w:pStyle w:val="a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7248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7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310" w:rsidRPr="00147248" w:rsidRDefault="002C6310" w:rsidP="002C6310">
            <w:pPr>
              <w:pStyle w:val="a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7248">
              <w:rPr>
                <w:rFonts w:ascii="Times New Roman" w:hAnsi="Times New Roman" w:cs="Times New Roman"/>
                <w:sz w:val="28"/>
                <w:szCs w:val="28"/>
              </w:rPr>
              <w:t>Недвижимость, кадастровая стоимость которой превышает 300 млн.рублей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6310" w:rsidRPr="00147248" w:rsidRDefault="002C6310" w:rsidP="002C6310">
            <w:pPr>
              <w:pStyle w:val="a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7248">
              <w:rPr>
                <w:rFonts w:ascii="Times New Roman" w:hAnsi="Times New Roman" w:cs="Times New Roman"/>
                <w:sz w:val="28"/>
                <w:szCs w:val="28"/>
              </w:rPr>
              <w:t>2,0</w:t>
            </w:r>
          </w:p>
        </w:tc>
      </w:tr>
    </w:tbl>
    <w:p w:rsidR="002C6310" w:rsidRPr="00147248" w:rsidRDefault="002C6310" w:rsidP="002C6310">
      <w:pPr>
        <w:pStyle w:val="a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C6310" w:rsidRDefault="002C6310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2C6310" w:rsidRDefault="002C6310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2C6310" w:rsidRDefault="002C6310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2C6310" w:rsidRDefault="002C6310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2C6310" w:rsidRDefault="002C6310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2C6310" w:rsidRDefault="002C6310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2C6310" w:rsidRDefault="002C6310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2C6310" w:rsidRDefault="002C6310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2C6310" w:rsidRDefault="002C6310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2C6310" w:rsidRDefault="002C6310" w:rsidP="002C6310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F56819" w:rsidRPr="00F56819" w:rsidRDefault="00F56819" w:rsidP="00F56819">
      <w:pPr>
        <w:pStyle w:val="a9"/>
        <w:rPr>
          <w:rFonts w:ascii="Times New Roman" w:hAnsi="Times New Roman" w:cs="Times New Roman"/>
          <w:bCs/>
          <w:spacing w:val="-1"/>
          <w:sz w:val="28"/>
          <w:szCs w:val="28"/>
        </w:rPr>
      </w:pPr>
    </w:p>
    <w:p w:rsidR="00F56819" w:rsidRDefault="00F56819" w:rsidP="005E0633">
      <w:pPr>
        <w:shd w:val="clear" w:color="auto" w:fill="FFFFFF"/>
        <w:tabs>
          <w:tab w:val="left" w:pos="744"/>
        </w:tabs>
        <w:rPr>
          <w:b/>
          <w:bCs/>
          <w:spacing w:val="-1"/>
          <w:sz w:val="28"/>
          <w:szCs w:val="28"/>
        </w:rPr>
      </w:pPr>
      <w:bookmarkStart w:id="0" w:name="_GoBack"/>
      <w:bookmarkEnd w:id="0"/>
    </w:p>
    <w:sectPr w:rsidR="00F56819" w:rsidSect="00CF0590">
      <w:pgSz w:w="11906" w:h="16838"/>
      <w:pgMar w:top="1134" w:right="567" w:bottom="79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03A8F" w:rsidRDefault="00903A8F" w:rsidP="00F56819">
      <w:pPr>
        <w:spacing w:after="0" w:line="240" w:lineRule="auto"/>
      </w:pPr>
      <w:r>
        <w:separator/>
      </w:r>
    </w:p>
  </w:endnote>
  <w:endnote w:type="continuationSeparator" w:id="1">
    <w:p w:rsidR="00903A8F" w:rsidRDefault="00903A8F" w:rsidP="00F568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03A8F" w:rsidRDefault="00903A8F" w:rsidP="00F56819">
      <w:pPr>
        <w:spacing w:after="0" w:line="240" w:lineRule="auto"/>
      </w:pPr>
      <w:r>
        <w:separator/>
      </w:r>
    </w:p>
  </w:footnote>
  <w:footnote w:type="continuationSeparator" w:id="1">
    <w:p w:rsidR="00903A8F" w:rsidRDefault="00903A8F" w:rsidP="00F5681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F5D96"/>
    <w:multiLevelType w:val="multilevel"/>
    <w:tmpl w:val="3CA015BC"/>
    <w:lvl w:ilvl="0">
      <w:start w:val="23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040"/>
        </w:tabs>
        <w:ind w:left="8040" w:hanging="8040"/>
      </w:pPr>
      <w:rPr>
        <w:rFonts w:hint="default"/>
      </w:rPr>
    </w:lvl>
  </w:abstractNum>
  <w:abstractNum w:abstractNumId="1">
    <w:nsid w:val="01D32D5C"/>
    <w:multiLevelType w:val="hybridMultilevel"/>
    <w:tmpl w:val="C5224316"/>
    <w:lvl w:ilvl="0" w:tplc="A32E8B7E">
      <w:start w:val="1"/>
      <w:numFmt w:val="decimal"/>
      <w:lvlText w:val="%1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103878DF"/>
    <w:multiLevelType w:val="multilevel"/>
    <w:tmpl w:val="7194CB48"/>
    <w:lvl w:ilvl="0">
      <w:start w:val="24"/>
      <w:numFmt w:val="decimal"/>
      <w:lvlText w:val="%1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1">
      <w:start w:val="8"/>
      <w:numFmt w:val="decimalZero"/>
      <w:lvlText w:val="%1.%2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75"/>
        </w:tabs>
        <w:ind w:left="12975" w:hanging="12975"/>
      </w:pPr>
      <w:rPr>
        <w:rFonts w:hint="default"/>
      </w:rPr>
    </w:lvl>
  </w:abstractNum>
  <w:abstractNum w:abstractNumId="3">
    <w:nsid w:val="13AE2A84"/>
    <w:multiLevelType w:val="hybridMultilevel"/>
    <w:tmpl w:val="BDCCDB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3B959EB"/>
    <w:multiLevelType w:val="hybridMultilevel"/>
    <w:tmpl w:val="F9B058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7FE1E62"/>
    <w:multiLevelType w:val="hybridMultilevel"/>
    <w:tmpl w:val="5B8A12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A6F5C29"/>
    <w:multiLevelType w:val="hybridMultilevel"/>
    <w:tmpl w:val="D9DEC024"/>
    <w:lvl w:ilvl="0" w:tplc="37C4CF5E">
      <w:start w:val="2"/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7">
    <w:nsid w:val="1C2A37A3"/>
    <w:multiLevelType w:val="multilevel"/>
    <w:tmpl w:val="4D5ACB20"/>
    <w:lvl w:ilvl="0">
      <w:start w:val="23"/>
      <w:numFmt w:val="decimal"/>
      <w:lvlText w:val="%1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100"/>
        </w:tabs>
        <w:ind w:left="8100" w:hanging="8100"/>
      </w:pPr>
      <w:rPr>
        <w:rFonts w:hint="default"/>
      </w:rPr>
    </w:lvl>
  </w:abstractNum>
  <w:abstractNum w:abstractNumId="8">
    <w:nsid w:val="1CAE6899"/>
    <w:multiLevelType w:val="multilevel"/>
    <w:tmpl w:val="E96A2254"/>
    <w:lvl w:ilvl="0">
      <w:start w:val="5"/>
      <w:numFmt w:val="decimalZero"/>
      <w:lvlText w:val="%1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600"/>
        </w:tabs>
        <w:ind w:left="6600" w:hanging="6600"/>
      </w:pPr>
      <w:rPr>
        <w:rFonts w:hint="default"/>
      </w:rPr>
    </w:lvl>
  </w:abstractNum>
  <w:abstractNum w:abstractNumId="9">
    <w:nsid w:val="22C93512"/>
    <w:multiLevelType w:val="multilevel"/>
    <w:tmpl w:val="6F52072E"/>
    <w:lvl w:ilvl="0">
      <w:start w:val="25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7935"/>
        </w:tabs>
        <w:ind w:left="7935" w:hanging="7845"/>
      </w:pPr>
      <w:rPr>
        <w:rFonts w:hint="default"/>
      </w:rPr>
    </w:lvl>
    <w:lvl w:ilvl="2">
      <w:start w:val="2005"/>
      <w:numFmt w:val="decimal"/>
      <w:lvlText w:val="%1.%2.%3"/>
      <w:lvlJc w:val="left"/>
      <w:pPr>
        <w:tabs>
          <w:tab w:val="num" w:pos="8025"/>
        </w:tabs>
        <w:ind w:left="802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115"/>
        </w:tabs>
        <w:ind w:left="811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205"/>
        </w:tabs>
        <w:ind w:left="820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95"/>
        </w:tabs>
        <w:ind w:left="829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385"/>
        </w:tabs>
        <w:ind w:left="838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475"/>
        </w:tabs>
        <w:ind w:left="847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565"/>
        </w:tabs>
        <w:ind w:left="8565" w:hanging="7845"/>
      </w:pPr>
      <w:rPr>
        <w:rFonts w:hint="default"/>
      </w:rPr>
    </w:lvl>
  </w:abstractNum>
  <w:abstractNum w:abstractNumId="10">
    <w:nsid w:val="25E86015"/>
    <w:multiLevelType w:val="hybridMultilevel"/>
    <w:tmpl w:val="5B38F674"/>
    <w:lvl w:ilvl="0" w:tplc="924AACD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273E2CF1"/>
    <w:multiLevelType w:val="hybridMultilevel"/>
    <w:tmpl w:val="1EB68B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C947480"/>
    <w:multiLevelType w:val="hybridMultilevel"/>
    <w:tmpl w:val="376823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0D47E5F"/>
    <w:multiLevelType w:val="hybridMultilevel"/>
    <w:tmpl w:val="ADA871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8008658">
      <w:start w:val="2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1B6609B"/>
    <w:multiLevelType w:val="multilevel"/>
    <w:tmpl w:val="C5AE4E8A"/>
    <w:lvl w:ilvl="0">
      <w:start w:val="23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040"/>
        </w:tabs>
        <w:ind w:left="8040" w:hanging="8040"/>
      </w:pPr>
      <w:rPr>
        <w:rFonts w:hint="default"/>
      </w:rPr>
    </w:lvl>
  </w:abstractNum>
  <w:abstractNum w:abstractNumId="15">
    <w:nsid w:val="354718CF"/>
    <w:multiLevelType w:val="multilevel"/>
    <w:tmpl w:val="024EB854"/>
    <w:lvl w:ilvl="0">
      <w:start w:val="31"/>
      <w:numFmt w:val="decimal"/>
      <w:lvlText w:val="%1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2">
      <w:start w:val="2011"/>
      <w:numFmt w:val="decimal"/>
      <w:lvlText w:val="%1.%2.%3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6">
    <w:nsid w:val="390823D6"/>
    <w:multiLevelType w:val="hybridMultilevel"/>
    <w:tmpl w:val="106C5D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E186998"/>
    <w:multiLevelType w:val="hybridMultilevel"/>
    <w:tmpl w:val="606A22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29D4CE0"/>
    <w:multiLevelType w:val="hybridMultilevel"/>
    <w:tmpl w:val="A3EE4C46"/>
    <w:lvl w:ilvl="0" w:tplc="0419000F">
      <w:start w:val="1"/>
      <w:numFmt w:val="decimal"/>
      <w:lvlText w:val="%1."/>
      <w:lvlJc w:val="left"/>
      <w:pPr>
        <w:tabs>
          <w:tab w:val="num" w:pos="14940"/>
        </w:tabs>
        <w:ind w:left="149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66311CE"/>
    <w:multiLevelType w:val="multilevel"/>
    <w:tmpl w:val="A21CB178"/>
    <w:lvl w:ilvl="0">
      <w:start w:val="23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45"/>
        </w:tabs>
        <w:ind w:left="7845" w:hanging="7845"/>
      </w:pPr>
      <w:rPr>
        <w:rFonts w:hint="default"/>
      </w:rPr>
    </w:lvl>
  </w:abstractNum>
  <w:abstractNum w:abstractNumId="20">
    <w:nsid w:val="4813548F"/>
    <w:multiLevelType w:val="hybridMultilevel"/>
    <w:tmpl w:val="FAF298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B0A7A1F"/>
    <w:multiLevelType w:val="multilevel"/>
    <w:tmpl w:val="B7F22F38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2">
    <w:nsid w:val="4DF85B1E"/>
    <w:multiLevelType w:val="hybridMultilevel"/>
    <w:tmpl w:val="CD8E4A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F680601"/>
    <w:multiLevelType w:val="multilevel"/>
    <w:tmpl w:val="F59CEBA4"/>
    <w:lvl w:ilvl="0">
      <w:start w:val="23"/>
      <w:numFmt w:val="decimal"/>
      <w:lvlText w:val="%1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7920"/>
      </w:pPr>
      <w:rPr>
        <w:rFonts w:hint="default"/>
      </w:rPr>
    </w:lvl>
  </w:abstractNum>
  <w:abstractNum w:abstractNumId="24">
    <w:nsid w:val="55F966D6"/>
    <w:multiLevelType w:val="multilevel"/>
    <w:tmpl w:val="D0D4D60C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6"/>
      <w:numFmt w:val="decimalZero"/>
      <w:lvlText w:val="%1.%2"/>
      <w:lvlJc w:val="left"/>
      <w:pPr>
        <w:tabs>
          <w:tab w:val="num" w:pos="1335"/>
        </w:tabs>
        <w:ind w:left="1335" w:hanging="1245"/>
      </w:pPr>
      <w:rPr>
        <w:rFonts w:hint="default"/>
      </w:rPr>
    </w:lvl>
    <w:lvl w:ilvl="2">
      <w:start w:val="2005"/>
      <w:numFmt w:val="decimal"/>
      <w:lvlText w:val="%1.%2.%3"/>
      <w:lvlJc w:val="left"/>
      <w:pPr>
        <w:tabs>
          <w:tab w:val="num" w:pos="1425"/>
        </w:tabs>
        <w:ind w:left="142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15"/>
        </w:tabs>
        <w:ind w:left="151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05"/>
        </w:tabs>
        <w:ind w:left="160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890"/>
        </w:tabs>
        <w:ind w:left="18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980"/>
        </w:tabs>
        <w:ind w:left="19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430"/>
        </w:tabs>
        <w:ind w:left="243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2880" w:hanging="2160"/>
      </w:pPr>
      <w:rPr>
        <w:rFonts w:hint="default"/>
      </w:rPr>
    </w:lvl>
  </w:abstractNum>
  <w:abstractNum w:abstractNumId="25">
    <w:nsid w:val="57E94463"/>
    <w:multiLevelType w:val="hybridMultilevel"/>
    <w:tmpl w:val="B232B5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DBA7A60"/>
    <w:multiLevelType w:val="multilevel"/>
    <w:tmpl w:val="F9C0D5AA"/>
    <w:lvl w:ilvl="0">
      <w:start w:val="24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1">
      <w:start w:val="12"/>
      <w:numFmt w:val="decimalZero"/>
      <w:lvlText w:val="%1.%2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7">
    <w:nsid w:val="67B14DC1"/>
    <w:multiLevelType w:val="multilevel"/>
    <w:tmpl w:val="5D9C9D20"/>
    <w:lvl w:ilvl="0">
      <w:start w:val="23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45"/>
        </w:tabs>
        <w:ind w:left="7845" w:hanging="7845"/>
      </w:pPr>
      <w:rPr>
        <w:rFonts w:hint="default"/>
      </w:rPr>
    </w:lvl>
  </w:abstractNum>
  <w:abstractNum w:abstractNumId="28">
    <w:nsid w:val="685F4239"/>
    <w:multiLevelType w:val="multilevel"/>
    <w:tmpl w:val="A9801430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9">
    <w:nsid w:val="6AC71ED7"/>
    <w:multiLevelType w:val="hybridMultilevel"/>
    <w:tmpl w:val="01846072"/>
    <w:lvl w:ilvl="0" w:tplc="0419000F">
      <w:start w:val="1"/>
      <w:numFmt w:val="decimal"/>
      <w:lvlText w:val="%1."/>
      <w:lvlJc w:val="left"/>
      <w:pPr>
        <w:ind w:left="48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40071A6"/>
    <w:multiLevelType w:val="hybridMultilevel"/>
    <w:tmpl w:val="4CA615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79EF0A66"/>
    <w:multiLevelType w:val="hybridMultilevel"/>
    <w:tmpl w:val="619CFC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D284119"/>
    <w:multiLevelType w:val="hybridMultilevel"/>
    <w:tmpl w:val="0194E8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5"/>
  </w:num>
  <w:num w:numId="2">
    <w:abstractNumId w:val="9"/>
  </w:num>
  <w:num w:numId="3">
    <w:abstractNumId w:val="24"/>
  </w:num>
  <w:num w:numId="4">
    <w:abstractNumId w:val="6"/>
  </w:num>
  <w:num w:numId="5">
    <w:abstractNumId w:val="27"/>
  </w:num>
  <w:num w:numId="6">
    <w:abstractNumId w:val="19"/>
  </w:num>
  <w:num w:numId="7">
    <w:abstractNumId w:val="23"/>
  </w:num>
  <w:num w:numId="8">
    <w:abstractNumId w:val="20"/>
  </w:num>
  <w:num w:numId="9">
    <w:abstractNumId w:val="7"/>
  </w:num>
  <w:num w:numId="10">
    <w:abstractNumId w:val="0"/>
  </w:num>
  <w:num w:numId="11">
    <w:abstractNumId w:val="3"/>
  </w:num>
  <w:num w:numId="12">
    <w:abstractNumId w:val="14"/>
  </w:num>
  <w:num w:numId="13">
    <w:abstractNumId w:val="17"/>
  </w:num>
  <w:num w:numId="14">
    <w:abstractNumId w:val="21"/>
  </w:num>
  <w:num w:numId="15">
    <w:abstractNumId w:val="28"/>
  </w:num>
  <w:num w:numId="16">
    <w:abstractNumId w:val="26"/>
  </w:num>
  <w:num w:numId="17">
    <w:abstractNumId w:val="12"/>
  </w:num>
  <w:num w:numId="18">
    <w:abstractNumId w:val="13"/>
  </w:num>
  <w:num w:numId="19">
    <w:abstractNumId w:val="8"/>
  </w:num>
  <w:num w:numId="20">
    <w:abstractNumId w:val="1"/>
  </w:num>
  <w:num w:numId="21">
    <w:abstractNumId w:val="32"/>
  </w:num>
  <w:num w:numId="22">
    <w:abstractNumId w:val="11"/>
  </w:num>
  <w:num w:numId="23">
    <w:abstractNumId w:val="5"/>
  </w:num>
  <w:num w:numId="24">
    <w:abstractNumId w:val="30"/>
  </w:num>
  <w:num w:numId="25">
    <w:abstractNumId w:val="18"/>
  </w:num>
  <w:num w:numId="26">
    <w:abstractNumId w:val="2"/>
  </w:num>
  <w:num w:numId="27">
    <w:abstractNumId w:val="4"/>
  </w:num>
  <w:num w:numId="28">
    <w:abstractNumId w:val="15"/>
  </w:num>
  <w:num w:numId="29">
    <w:abstractNumId w:val="22"/>
  </w:num>
  <w:num w:numId="30">
    <w:abstractNumId w:val="16"/>
  </w:num>
  <w:num w:numId="31">
    <w:abstractNumId w:val="31"/>
  </w:num>
  <w:num w:numId="32">
    <w:abstractNumId w:val="10"/>
  </w:num>
  <w:num w:numId="33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D3A64"/>
    <w:rsid w:val="00045EEA"/>
    <w:rsid w:val="000A2757"/>
    <w:rsid w:val="000E5A5C"/>
    <w:rsid w:val="00107A3C"/>
    <w:rsid w:val="00120B67"/>
    <w:rsid w:val="00170A50"/>
    <w:rsid w:val="00196C05"/>
    <w:rsid w:val="001F468C"/>
    <w:rsid w:val="00230B0E"/>
    <w:rsid w:val="002A52C6"/>
    <w:rsid w:val="002C6310"/>
    <w:rsid w:val="00303564"/>
    <w:rsid w:val="003227CB"/>
    <w:rsid w:val="00361C89"/>
    <w:rsid w:val="003C29F4"/>
    <w:rsid w:val="00413A14"/>
    <w:rsid w:val="00425C96"/>
    <w:rsid w:val="00450558"/>
    <w:rsid w:val="00450627"/>
    <w:rsid w:val="004655AA"/>
    <w:rsid w:val="004676E0"/>
    <w:rsid w:val="00514386"/>
    <w:rsid w:val="00520462"/>
    <w:rsid w:val="00521C6C"/>
    <w:rsid w:val="005531DB"/>
    <w:rsid w:val="005E0633"/>
    <w:rsid w:val="00640984"/>
    <w:rsid w:val="00660077"/>
    <w:rsid w:val="006912CC"/>
    <w:rsid w:val="006F2E67"/>
    <w:rsid w:val="007063A5"/>
    <w:rsid w:val="00733030"/>
    <w:rsid w:val="007827E3"/>
    <w:rsid w:val="007872AD"/>
    <w:rsid w:val="00791D59"/>
    <w:rsid w:val="007B7589"/>
    <w:rsid w:val="007E6126"/>
    <w:rsid w:val="007E6BDF"/>
    <w:rsid w:val="00887375"/>
    <w:rsid w:val="00892C3E"/>
    <w:rsid w:val="008934DD"/>
    <w:rsid w:val="008B3ADC"/>
    <w:rsid w:val="008B66A2"/>
    <w:rsid w:val="008D3A64"/>
    <w:rsid w:val="008F0FA8"/>
    <w:rsid w:val="00903A8F"/>
    <w:rsid w:val="0095152D"/>
    <w:rsid w:val="0096358F"/>
    <w:rsid w:val="00983E76"/>
    <w:rsid w:val="009951F1"/>
    <w:rsid w:val="009E21F3"/>
    <w:rsid w:val="009E5B0D"/>
    <w:rsid w:val="009E7D83"/>
    <w:rsid w:val="00A270F4"/>
    <w:rsid w:val="00A31249"/>
    <w:rsid w:val="00A54687"/>
    <w:rsid w:val="00A674DD"/>
    <w:rsid w:val="00A71D28"/>
    <w:rsid w:val="00A95FEF"/>
    <w:rsid w:val="00AE1003"/>
    <w:rsid w:val="00AF3D0F"/>
    <w:rsid w:val="00B06A35"/>
    <w:rsid w:val="00B37FC0"/>
    <w:rsid w:val="00B54B5F"/>
    <w:rsid w:val="00BA3F4C"/>
    <w:rsid w:val="00BD5EC1"/>
    <w:rsid w:val="00C00898"/>
    <w:rsid w:val="00C15581"/>
    <w:rsid w:val="00C55805"/>
    <w:rsid w:val="00C73182"/>
    <w:rsid w:val="00C80670"/>
    <w:rsid w:val="00C92B8D"/>
    <w:rsid w:val="00CB4D9B"/>
    <w:rsid w:val="00CD63ED"/>
    <w:rsid w:val="00CF0590"/>
    <w:rsid w:val="00D80F51"/>
    <w:rsid w:val="00DD0A1E"/>
    <w:rsid w:val="00DE34B2"/>
    <w:rsid w:val="00E17292"/>
    <w:rsid w:val="00E851F5"/>
    <w:rsid w:val="00E97373"/>
    <w:rsid w:val="00EA4803"/>
    <w:rsid w:val="00ED09FC"/>
    <w:rsid w:val="00F56819"/>
    <w:rsid w:val="00F920AE"/>
    <w:rsid w:val="00FA4A80"/>
    <w:rsid w:val="00FB64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0670"/>
  </w:style>
  <w:style w:type="paragraph" w:styleId="1">
    <w:name w:val="heading 1"/>
    <w:basedOn w:val="a"/>
    <w:next w:val="a"/>
    <w:link w:val="10"/>
    <w:qFormat/>
    <w:rsid w:val="00C92B8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rsid w:val="002A52C6"/>
    <w:pPr>
      <w:keepNext/>
      <w:spacing w:after="0" w:line="240" w:lineRule="auto"/>
      <w:jc w:val="center"/>
      <w:outlineLvl w:val="2"/>
    </w:pPr>
    <w:rPr>
      <w:rFonts w:ascii="Times New Roman" w:eastAsia="Arial Unicode MS" w:hAnsi="Times New Roman" w:cs="Times New Roman"/>
      <w:b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1">
    <w:name w:val="Body Text Indent 3"/>
    <w:basedOn w:val="a"/>
    <w:link w:val="32"/>
    <w:uiPriority w:val="99"/>
    <w:semiHidden/>
    <w:unhideWhenUsed/>
    <w:rsid w:val="008D3A64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Arial" w:eastAsia="Times New Roman" w:hAnsi="Arial" w:cs="Arial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8D3A64"/>
    <w:rPr>
      <w:rFonts w:ascii="Arial" w:eastAsia="Times New Roman" w:hAnsi="Arial" w:cs="Arial"/>
      <w:sz w:val="16"/>
      <w:szCs w:val="16"/>
    </w:rPr>
  </w:style>
  <w:style w:type="paragraph" w:customStyle="1" w:styleId="ConsPlusTitle">
    <w:name w:val="ConsPlusTitle"/>
    <w:rsid w:val="006912C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Body Text Indent"/>
    <w:basedOn w:val="a"/>
    <w:link w:val="a4"/>
    <w:uiPriority w:val="99"/>
    <w:semiHidden/>
    <w:unhideWhenUsed/>
    <w:rsid w:val="002A52C6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2A52C6"/>
  </w:style>
  <w:style w:type="paragraph" w:styleId="2">
    <w:name w:val="Body Text 2"/>
    <w:basedOn w:val="a"/>
    <w:link w:val="20"/>
    <w:uiPriority w:val="99"/>
    <w:semiHidden/>
    <w:unhideWhenUsed/>
    <w:rsid w:val="002A52C6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2A52C6"/>
  </w:style>
  <w:style w:type="paragraph" w:styleId="33">
    <w:name w:val="Body Text 3"/>
    <w:basedOn w:val="a"/>
    <w:link w:val="34"/>
    <w:uiPriority w:val="99"/>
    <w:semiHidden/>
    <w:unhideWhenUsed/>
    <w:rsid w:val="002A52C6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semiHidden/>
    <w:rsid w:val="002A52C6"/>
    <w:rPr>
      <w:sz w:val="16"/>
      <w:szCs w:val="16"/>
    </w:rPr>
  </w:style>
  <w:style w:type="character" w:customStyle="1" w:styleId="30">
    <w:name w:val="Заголовок 3 Знак"/>
    <w:basedOn w:val="a0"/>
    <w:link w:val="3"/>
    <w:semiHidden/>
    <w:rsid w:val="002A52C6"/>
    <w:rPr>
      <w:rFonts w:ascii="Times New Roman" w:eastAsia="Arial Unicode MS" w:hAnsi="Times New Roman" w:cs="Times New Roman"/>
      <w:b/>
      <w:sz w:val="24"/>
      <w:szCs w:val="20"/>
    </w:rPr>
  </w:style>
  <w:style w:type="paragraph" w:styleId="a5">
    <w:name w:val="Title"/>
    <w:basedOn w:val="a"/>
    <w:link w:val="a6"/>
    <w:qFormat/>
    <w:rsid w:val="002A52C6"/>
    <w:pPr>
      <w:widowControl w:val="0"/>
      <w:snapToGrid w:val="0"/>
      <w:spacing w:after="0" w:line="300" w:lineRule="auto"/>
      <w:ind w:left="-142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6">
    <w:name w:val="Название Знак"/>
    <w:basedOn w:val="a0"/>
    <w:link w:val="a5"/>
    <w:rsid w:val="002A52C6"/>
    <w:rPr>
      <w:rFonts w:ascii="Times New Roman" w:eastAsia="Times New Roman" w:hAnsi="Times New Roman" w:cs="Times New Roman"/>
      <w:b/>
      <w:sz w:val="28"/>
      <w:szCs w:val="20"/>
    </w:rPr>
  </w:style>
  <w:style w:type="paragraph" w:styleId="a7">
    <w:name w:val="Subtitle"/>
    <w:basedOn w:val="a"/>
    <w:link w:val="a8"/>
    <w:qFormat/>
    <w:rsid w:val="002A52C6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8">
    <w:name w:val="Подзаголовок Знак"/>
    <w:basedOn w:val="a0"/>
    <w:link w:val="a7"/>
    <w:rsid w:val="002A52C6"/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ConsPlusNormal">
    <w:name w:val="ConsPlusNormal"/>
    <w:rsid w:val="002A52C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9">
    <w:name w:val="No Spacing"/>
    <w:uiPriority w:val="99"/>
    <w:qFormat/>
    <w:rsid w:val="002A52C6"/>
    <w:pPr>
      <w:spacing w:after="0" w:line="240" w:lineRule="auto"/>
    </w:pPr>
  </w:style>
  <w:style w:type="paragraph" w:styleId="aa">
    <w:name w:val="Body Text"/>
    <w:basedOn w:val="a"/>
    <w:link w:val="ab"/>
    <w:uiPriority w:val="99"/>
    <w:semiHidden/>
    <w:unhideWhenUsed/>
    <w:rsid w:val="001F468C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1F468C"/>
  </w:style>
  <w:style w:type="paragraph" w:styleId="ac">
    <w:name w:val="header"/>
    <w:basedOn w:val="a"/>
    <w:link w:val="ad"/>
    <w:uiPriority w:val="99"/>
    <w:semiHidden/>
    <w:unhideWhenUsed/>
    <w:rsid w:val="00F568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F56819"/>
  </w:style>
  <w:style w:type="paragraph" w:styleId="ae">
    <w:name w:val="footer"/>
    <w:basedOn w:val="a"/>
    <w:link w:val="af"/>
    <w:uiPriority w:val="99"/>
    <w:semiHidden/>
    <w:unhideWhenUsed/>
    <w:rsid w:val="00F568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F56819"/>
  </w:style>
  <w:style w:type="paragraph" w:customStyle="1" w:styleId="11">
    <w:name w:val="Без интервала1"/>
    <w:qFormat/>
    <w:rsid w:val="00CD63ED"/>
    <w:pPr>
      <w:spacing w:after="0" w:line="240" w:lineRule="auto"/>
    </w:pPr>
    <w:rPr>
      <w:rFonts w:ascii="Calibri" w:eastAsia="Times New Roman" w:hAnsi="Calibri" w:cs="Calibri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C92B8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ConsNormal">
    <w:name w:val="ConsNormal"/>
    <w:rsid w:val="00C92B8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customStyle="1" w:styleId="af0">
    <w:name w:val="Цветовое выделение"/>
    <w:rsid w:val="00C92B8D"/>
    <w:rPr>
      <w:b/>
      <w:bCs/>
      <w:color w:val="000080"/>
    </w:rPr>
  </w:style>
  <w:style w:type="paragraph" w:styleId="af1">
    <w:name w:val="List Paragraph"/>
    <w:basedOn w:val="a"/>
    <w:uiPriority w:val="99"/>
    <w:qFormat/>
    <w:rsid w:val="002C6310"/>
    <w:pPr>
      <w:ind w:left="720"/>
    </w:pPr>
    <w:rPr>
      <w:rFonts w:ascii="Calibri" w:eastAsia="Times New Roman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833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77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1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CEF665-DE7B-43D5-99C4-E20AFA673B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411</TotalTime>
  <Pages>2</Pages>
  <Words>477</Words>
  <Characters>2719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Воробьёво</dc:creator>
  <cp:keywords/>
  <dc:description/>
  <cp:lastModifiedBy>Admin</cp:lastModifiedBy>
  <cp:revision>33</cp:revision>
  <cp:lastPrinted>2018-04-13T08:59:00Z</cp:lastPrinted>
  <dcterms:created xsi:type="dcterms:W3CDTF">2014-02-28T13:22:00Z</dcterms:created>
  <dcterms:modified xsi:type="dcterms:W3CDTF">2018-04-13T08:59:00Z</dcterms:modified>
</cp:coreProperties>
</file>